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E983" w14:textId="77777777" w:rsidR="00096CC7" w:rsidRDefault="00096CC7" w:rsidP="00096CC7">
      <w:pPr>
        <w:jc w:val="center"/>
        <w:rPr>
          <w:b/>
        </w:rPr>
      </w:pPr>
    </w:p>
    <w:p w14:paraId="208BFA71" w14:textId="77777777" w:rsidR="00096CC7" w:rsidRPr="0091440E" w:rsidRDefault="00096CC7" w:rsidP="00096CC7">
      <w:pPr>
        <w:jc w:val="center"/>
        <w:rPr>
          <w:rFonts w:ascii="Arial" w:hAnsi="Arial" w:cs="Arial"/>
          <w:b/>
          <w:sz w:val="21"/>
          <w:szCs w:val="21"/>
        </w:rPr>
      </w:pPr>
      <w:r w:rsidRPr="0091440E">
        <w:rPr>
          <w:rFonts w:ascii="Arial" w:hAnsi="Arial" w:cs="Arial"/>
          <w:b/>
          <w:sz w:val="21"/>
          <w:szCs w:val="21"/>
        </w:rPr>
        <w:t>Instructions for Form Completion</w:t>
      </w:r>
    </w:p>
    <w:p w14:paraId="35138F34" w14:textId="77777777" w:rsidR="00096CC7" w:rsidRPr="0091440E" w:rsidRDefault="00096CC7" w:rsidP="00096CC7">
      <w:pPr>
        <w:rPr>
          <w:rFonts w:ascii="Arial" w:hAnsi="Arial" w:cs="Arial"/>
          <w:sz w:val="21"/>
          <w:szCs w:val="21"/>
        </w:rPr>
      </w:pPr>
    </w:p>
    <w:p w14:paraId="4A6982AD" w14:textId="77777777" w:rsidR="00096CC7" w:rsidRPr="0091440E" w:rsidRDefault="00096CC7" w:rsidP="00096CC7">
      <w:pPr>
        <w:jc w:val="both"/>
        <w:rPr>
          <w:rFonts w:ascii="Arial" w:hAnsi="Arial" w:cs="Arial"/>
          <w:sz w:val="21"/>
          <w:szCs w:val="21"/>
        </w:rPr>
      </w:pPr>
      <w:r w:rsidRPr="0091440E">
        <w:rPr>
          <w:rFonts w:ascii="Arial" w:hAnsi="Arial" w:cs="Arial"/>
          <w:sz w:val="21"/>
          <w:szCs w:val="21"/>
        </w:rPr>
        <w:t>This document is a Microsoft Word Form</w:t>
      </w:r>
    </w:p>
    <w:p w14:paraId="4CC6F6F2" w14:textId="77777777" w:rsidR="00096CC7" w:rsidRPr="0091440E" w:rsidRDefault="00096CC7" w:rsidP="00096CC7">
      <w:pPr>
        <w:jc w:val="both"/>
        <w:rPr>
          <w:rFonts w:ascii="Arial" w:hAnsi="Arial" w:cs="Arial"/>
          <w:sz w:val="21"/>
          <w:szCs w:val="21"/>
        </w:rPr>
      </w:pPr>
    </w:p>
    <w:p w14:paraId="07FC826D" w14:textId="77777777" w:rsidR="00096CC7" w:rsidRPr="0091440E" w:rsidRDefault="00096CC7" w:rsidP="00096CC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1440E">
        <w:rPr>
          <w:rFonts w:ascii="Arial" w:hAnsi="Arial" w:cs="Arial"/>
          <w:sz w:val="21"/>
          <w:szCs w:val="21"/>
        </w:rPr>
        <w:t>All parts of this form are locked except for those areas (fields) available for data entry.</w:t>
      </w:r>
    </w:p>
    <w:p w14:paraId="7D244146" w14:textId="77777777" w:rsidR="00096CC7" w:rsidRPr="0091440E" w:rsidRDefault="00096CC7" w:rsidP="00096CC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1440E">
        <w:rPr>
          <w:rFonts w:ascii="Arial" w:hAnsi="Arial" w:cs="Arial"/>
          <w:sz w:val="21"/>
          <w:szCs w:val="21"/>
        </w:rPr>
        <w:t xml:space="preserve">Open this form as a “copy” </w:t>
      </w:r>
      <w:proofErr w:type="gramStart"/>
      <w:r w:rsidRPr="0091440E">
        <w:rPr>
          <w:rFonts w:ascii="Arial" w:hAnsi="Arial" w:cs="Arial"/>
          <w:sz w:val="21"/>
          <w:szCs w:val="21"/>
        </w:rPr>
        <w:t>in order to</w:t>
      </w:r>
      <w:proofErr w:type="gramEnd"/>
      <w:r w:rsidRPr="0091440E">
        <w:rPr>
          <w:rFonts w:ascii="Arial" w:hAnsi="Arial" w:cs="Arial"/>
          <w:sz w:val="21"/>
          <w:szCs w:val="21"/>
        </w:rPr>
        <w:t xml:space="preserve"> preserve the original for future use.</w:t>
      </w:r>
    </w:p>
    <w:p w14:paraId="72E904AD" w14:textId="5A530D65" w:rsidR="00096CC7" w:rsidRPr="0091440E" w:rsidRDefault="00096CC7" w:rsidP="00096CC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1440E">
        <w:rPr>
          <w:rFonts w:ascii="Arial" w:hAnsi="Arial" w:cs="Arial"/>
          <w:sz w:val="21"/>
          <w:szCs w:val="21"/>
        </w:rPr>
        <w:t>Place your curs</w:t>
      </w:r>
      <w:r w:rsidR="001150A8">
        <w:rPr>
          <w:rFonts w:ascii="Arial" w:hAnsi="Arial" w:cs="Arial"/>
          <w:sz w:val="21"/>
          <w:szCs w:val="21"/>
        </w:rPr>
        <w:t>o</w:t>
      </w:r>
      <w:r w:rsidRPr="0091440E">
        <w:rPr>
          <w:rFonts w:ascii="Arial" w:hAnsi="Arial" w:cs="Arial"/>
          <w:sz w:val="21"/>
          <w:szCs w:val="21"/>
        </w:rPr>
        <w:t>r at the beginning of the field you wish to complete.</w:t>
      </w:r>
    </w:p>
    <w:p w14:paraId="70655090" w14:textId="77777777" w:rsidR="00096CC7" w:rsidRPr="0091440E" w:rsidRDefault="00096CC7" w:rsidP="00096CC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1440E">
        <w:rPr>
          <w:rFonts w:ascii="Arial" w:hAnsi="Arial" w:cs="Arial"/>
          <w:sz w:val="21"/>
          <w:szCs w:val="21"/>
        </w:rPr>
        <w:t>Type in the relevant information.  All fields are large enough to accommodate the data required.  Fields on the form where large amounts of information are to be entered are self-expanding.  If you find there is not enough room in a field to put in the information, check that the information you are entering is in the correct format.</w:t>
      </w:r>
    </w:p>
    <w:p w14:paraId="79D09DEB" w14:textId="77777777" w:rsidR="00096CC7" w:rsidRPr="0091440E" w:rsidRDefault="00096CC7" w:rsidP="00096CC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1440E">
        <w:rPr>
          <w:rFonts w:ascii="Arial" w:hAnsi="Arial" w:cs="Arial"/>
          <w:sz w:val="21"/>
          <w:szCs w:val="21"/>
        </w:rPr>
        <w:t xml:space="preserve">Note that some fields have a </w:t>
      </w:r>
      <w:proofErr w:type="gramStart"/>
      <w:r w:rsidRPr="0091440E">
        <w:rPr>
          <w:rFonts w:ascii="Arial" w:hAnsi="Arial" w:cs="Arial"/>
          <w:sz w:val="21"/>
          <w:szCs w:val="21"/>
        </w:rPr>
        <w:t>drop down</w:t>
      </w:r>
      <w:proofErr w:type="gramEnd"/>
      <w:r w:rsidRPr="0091440E">
        <w:rPr>
          <w:rFonts w:ascii="Arial" w:hAnsi="Arial" w:cs="Arial"/>
          <w:sz w:val="21"/>
          <w:szCs w:val="21"/>
        </w:rPr>
        <w:t xml:space="preserve"> list to assist in data entry and clarity as to the type of information required.  For these fields, click on the appropriate value from the </w:t>
      </w:r>
      <w:proofErr w:type="gramStart"/>
      <w:r w:rsidRPr="0091440E">
        <w:rPr>
          <w:rFonts w:ascii="Arial" w:hAnsi="Arial" w:cs="Arial"/>
          <w:sz w:val="21"/>
          <w:szCs w:val="21"/>
        </w:rPr>
        <w:t>drop down</w:t>
      </w:r>
      <w:proofErr w:type="gramEnd"/>
      <w:r w:rsidRPr="0091440E">
        <w:rPr>
          <w:rFonts w:ascii="Arial" w:hAnsi="Arial" w:cs="Arial"/>
          <w:sz w:val="21"/>
          <w:szCs w:val="21"/>
        </w:rPr>
        <w:t xml:space="preserve"> list to enter the value on the form.</w:t>
      </w:r>
    </w:p>
    <w:p w14:paraId="4CE65CCE" w14:textId="77777777" w:rsidR="003E09C3" w:rsidRDefault="003E09C3" w:rsidP="003E09C3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6CCBFFC4" w14:textId="5C1FD976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Here are the options you can use to file your completed form. Note: The CER does not accept filing by email</w:t>
      </w:r>
    </w:p>
    <w:p w14:paraId="691FE794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08040FD5" w14:textId="5796C05F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1.</w:t>
      </w:r>
      <w:r w:rsidRPr="003E09C3">
        <w:rPr>
          <w:rFonts w:ascii="Arial" w:hAnsi="Arial" w:cs="Arial"/>
          <w:sz w:val="21"/>
          <w:szCs w:val="21"/>
          <w:lang w:val="en-US"/>
        </w:rPr>
        <w:tab/>
        <w:t>The preferred method for filing your form is online through the CER’s e-filing tool (</w:t>
      </w:r>
      <w:hyperlink r:id="rId10" w:history="1">
        <w:r w:rsidR="006D39BC" w:rsidRPr="00BF49AC">
          <w:rPr>
            <w:rStyle w:val="Hyperlink"/>
            <w:rFonts w:ascii="Arial" w:hAnsi="Arial" w:cs="Arial"/>
            <w:sz w:val="21"/>
            <w:szCs w:val="21"/>
            <w:lang w:val="en-US"/>
          </w:rPr>
          <w:t>https://apps.cer-rec.gc.ca/efile/ElectronicDocumentSubmission.aspx</w:t>
        </w:r>
      </w:hyperlink>
      <w:r w:rsidRPr="003E09C3">
        <w:rPr>
          <w:rFonts w:ascii="Arial" w:hAnsi="Arial" w:cs="Arial"/>
          <w:sz w:val="21"/>
          <w:szCs w:val="21"/>
          <w:lang w:val="en-US"/>
        </w:rPr>
        <w:t>).</w:t>
      </w:r>
      <w:r w:rsidR="00D03825">
        <w:rPr>
          <w:rFonts w:ascii="Arial" w:hAnsi="Arial" w:cs="Arial"/>
          <w:sz w:val="21"/>
          <w:szCs w:val="21"/>
          <w:lang w:val="en-US"/>
        </w:rPr>
        <w:t xml:space="preserve"> Step-by-step </w:t>
      </w:r>
      <w:r w:rsidRPr="003E09C3">
        <w:rPr>
          <w:rFonts w:ascii="Arial" w:hAnsi="Arial" w:cs="Arial"/>
          <w:sz w:val="21"/>
          <w:szCs w:val="21"/>
          <w:lang w:val="en-US"/>
        </w:rPr>
        <w:t>instructions are provided in the e-filing tool itself. Documents filed through the e-filing tool must be in PDF format.</w:t>
      </w:r>
    </w:p>
    <w:p w14:paraId="1EE0038C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12F4C8EF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This form and supporting documentation may be submitted via the CER’s e-filing tool.</w:t>
      </w:r>
    </w:p>
    <w:p w14:paraId="53CD3FB5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0411D627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Once a filing is made through the e-filing tool, you will receive a filing receipt via email with instructions regarding providing the CER with a signed copy of your receipt and form.</w:t>
      </w:r>
    </w:p>
    <w:p w14:paraId="3B515003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3977659F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2.</w:t>
      </w:r>
      <w:r w:rsidRPr="003E09C3">
        <w:rPr>
          <w:rFonts w:ascii="Arial" w:hAnsi="Arial" w:cs="Arial"/>
          <w:sz w:val="21"/>
          <w:szCs w:val="21"/>
          <w:lang w:val="en-US"/>
        </w:rPr>
        <w:tab/>
        <w:t xml:space="preserve">You can print this </w:t>
      </w:r>
      <w:proofErr w:type="gramStart"/>
      <w:r w:rsidRPr="003E09C3">
        <w:rPr>
          <w:rFonts w:ascii="Arial" w:hAnsi="Arial" w:cs="Arial"/>
          <w:sz w:val="21"/>
          <w:szCs w:val="21"/>
          <w:lang w:val="en-US"/>
        </w:rPr>
        <w:t>form</w:t>
      </w:r>
      <w:proofErr w:type="gramEnd"/>
      <w:r w:rsidRPr="003E09C3">
        <w:rPr>
          <w:rFonts w:ascii="Arial" w:hAnsi="Arial" w:cs="Arial"/>
          <w:sz w:val="21"/>
          <w:szCs w:val="21"/>
          <w:lang w:val="en-US"/>
        </w:rPr>
        <w:t xml:space="preserve"> and you can send a copy to the CER by fax at 403-292-5503 or 1-877-288-8803 (toll-free).</w:t>
      </w:r>
    </w:p>
    <w:p w14:paraId="34825922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07A23510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3.</w:t>
      </w:r>
      <w:r w:rsidRPr="003E09C3">
        <w:rPr>
          <w:rFonts w:ascii="Arial" w:hAnsi="Arial" w:cs="Arial"/>
          <w:sz w:val="21"/>
          <w:szCs w:val="21"/>
          <w:lang w:val="en-US"/>
        </w:rPr>
        <w:tab/>
        <w:t>You can mail or courier to the following:</w:t>
      </w:r>
    </w:p>
    <w:p w14:paraId="74DA53C4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76CC85CE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Applicants can continue to submit paper documents along with an electronic version on CD/</w:t>
      </w:r>
      <w:proofErr w:type="gramStart"/>
      <w:r w:rsidRPr="003E09C3">
        <w:rPr>
          <w:rFonts w:ascii="Arial" w:hAnsi="Arial" w:cs="Arial"/>
          <w:sz w:val="21"/>
          <w:szCs w:val="21"/>
          <w:lang w:val="en-US"/>
        </w:rPr>
        <w:t>DVD (.</w:t>
      </w:r>
      <w:proofErr w:type="gramEnd"/>
      <w:r w:rsidRPr="003E09C3">
        <w:rPr>
          <w:rFonts w:ascii="Arial" w:hAnsi="Arial" w:cs="Arial"/>
          <w:sz w:val="21"/>
          <w:szCs w:val="21"/>
          <w:lang w:val="en-US"/>
        </w:rPr>
        <w:t>pdf preferred) as official records.</w:t>
      </w:r>
    </w:p>
    <w:p w14:paraId="1F361691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790C6D59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 xml:space="preserve">When submitting a printed copy, please note that we ask for one (1) copy of the form, each copy signed and dated in blue ink by </w:t>
      </w:r>
      <w:proofErr w:type="gramStart"/>
      <w:r w:rsidRPr="003E09C3">
        <w:rPr>
          <w:rFonts w:ascii="Arial" w:hAnsi="Arial" w:cs="Arial"/>
          <w:sz w:val="21"/>
          <w:szCs w:val="21"/>
          <w:lang w:val="en-US"/>
        </w:rPr>
        <w:t>an</w:t>
      </w:r>
      <w:proofErr w:type="gramEnd"/>
      <w:r w:rsidRPr="003E09C3">
        <w:rPr>
          <w:rFonts w:ascii="Arial" w:hAnsi="Arial" w:cs="Arial"/>
          <w:sz w:val="21"/>
          <w:szCs w:val="21"/>
          <w:lang w:val="en-US"/>
        </w:rPr>
        <w:t xml:space="preserve"> owner of the company, or a representative of  the owner who has the owner's consent to sign on their behalf, and the supporting information or documentation.</w:t>
      </w:r>
    </w:p>
    <w:p w14:paraId="6CCBE3C5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057F4320" w14:textId="77777777" w:rsidR="003E09C3" w:rsidRPr="0091440E" w:rsidRDefault="003E09C3" w:rsidP="0091440E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91440E">
        <w:rPr>
          <w:rFonts w:ascii="Arial" w:hAnsi="Arial" w:cs="Arial"/>
          <w:b/>
          <w:bCs/>
          <w:sz w:val="21"/>
          <w:szCs w:val="21"/>
          <w:lang w:val="en-US"/>
        </w:rPr>
        <w:t xml:space="preserve">Chief Conservation Officer </w:t>
      </w:r>
    </w:p>
    <w:p w14:paraId="64EDE0E5" w14:textId="088C32A3" w:rsidR="003E09C3" w:rsidRPr="0091440E" w:rsidRDefault="003E09C3" w:rsidP="0091440E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91440E">
        <w:rPr>
          <w:rFonts w:ascii="Arial" w:hAnsi="Arial" w:cs="Arial"/>
          <w:b/>
          <w:bCs/>
          <w:sz w:val="21"/>
          <w:szCs w:val="21"/>
          <w:lang w:val="en-US"/>
        </w:rPr>
        <w:t>Canada Energy Regulator</w:t>
      </w:r>
    </w:p>
    <w:p w14:paraId="08DDF914" w14:textId="77777777" w:rsidR="003E09C3" w:rsidRPr="0091440E" w:rsidRDefault="003E09C3" w:rsidP="0091440E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91440E">
        <w:rPr>
          <w:rFonts w:ascii="Arial" w:hAnsi="Arial" w:cs="Arial"/>
          <w:b/>
          <w:bCs/>
          <w:sz w:val="21"/>
          <w:szCs w:val="21"/>
          <w:lang w:val="en-US"/>
        </w:rPr>
        <w:t xml:space="preserve">Suite 210, 517 Tenth Avenue SW </w:t>
      </w:r>
    </w:p>
    <w:p w14:paraId="14D9936D" w14:textId="47EDCCFE" w:rsidR="003E09C3" w:rsidRPr="0091440E" w:rsidRDefault="003E09C3" w:rsidP="0091440E">
      <w:pPr>
        <w:rPr>
          <w:rFonts w:ascii="Arial" w:hAnsi="Arial" w:cs="Arial"/>
          <w:b/>
          <w:bCs/>
          <w:sz w:val="21"/>
          <w:szCs w:val="21"/>
          <w:lang w:val="en-US"/>
        </w:rPr>
      </w:pPr>
      <w:r w:rsidRPr="0091440E">
        <w:rPr>
          <w:rFonts w:ascii="Arial" w:hAnsi="Arial" w:cs="Arial"/>
          <w:b/>
          <w:bCs/>
          <w:sz w:val="21"/>
          <w:szCs w:val="21"/>
          <w:lang w:val="en-US"/>
        </w:rPr>
        <w:t>Calgary, AB T2R 0A8</w:t>
      </w:r>
    </w:p>
    <w:p w14:paraId="79F97517" w14:textId="77777777" w:rsidR="003E09C3" w:rsidRPr="003E09C3" w:rsidRDefault="003E09C3" w:rsidP="0091440E">
      <w:pPr>
        <w:rPr>
          <w:rFonts w:ascii="Arial" w:hAnsi="Arial" w:cs="Arial"/>
          <w:sz w:val="21"/>
          <w:szCs w:val="21"/>
          <w:lang w:val="en-US"/>
        </w:rPr>
      </w:pPr>
    </w:p>
    <w:p w14:paraId="37CC6D02" w14:textId="77808824" w:rsidR="003E09C3" w:rsidRPr="0091440E" w:rsidRDefault="003E09C3" w:rsidP="0091440E">
      <w:pPr>
        <w:rPr>
          <w:rFonts w:ascii="Arial" w:hAnsi="Arial" w:cs="Arial"/>
          <w:sz w:val="21"/>
          <w:szCs w:val="21"/>
          <w:lang w:val="en-US"/>
        </w:rPr>
      </w:pPr>
      <w:r w:rsidRPr="003E09C3">
        <w:rPr>
          <w:rFonts w:ascii="Arial" w:hAnsi="Arial" w:cs="Arial"/>
          <w:sz w:val="21"/>
          <w:szCs w:val="21"/>
          <w:lang w:val="en-US"/>
        </w:rPr>
        <w:t>For any questions about this form or filing it, contact us Toll Free at 1-800-899-1265.</w:t>
      </w:r>
    </w:p>
    <w:p w14:paraId="227BAB05" w14:textId="77777777" w:rsidR="00096CC7" w:rsidRDefault="00096CC7" w:rsidP="003E5C03">
      <w:pPr>
        <w:jc w:val="center"/>
        <w:rPr>
          <w:rFonts w:ascii="Arial" w:hAnsi="Arial" w:cs="Arial"/>
          <w:b/>
          <w:sz w:val="40"/>
          <w:szCs w:val="40"/>
        </w:rPr>
        <w:sectPr w:rsidR="00096CC7" w:rsidSect="00ED649B">
          <w:headerReference w:type="default" r:id="rId11"/>
          <w:footerReference w:type="default" r:id="rId12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04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45"/>
        <w:gridCol w:w="1015"/>
        <w:gridCol w:w="720"/>
        <w:gridCol w:w="900"/>
        <w:gridCol w:w="180"/>
        <w:gridCol w:w="360"/>
        <w:gridCol w:w="1260"/>
        <w:gridCol w:w="540"/>
        <w:gridCol w:w="540"/>
        <w:gridCol w:w="540"/>
        <w:gridCol w:w="360"/>
        <w:gridCol w:w="180"/>
        <w:gridCol w:w="360"/>
        <w:gridCol w:w="540"/>
        <w:gridCol w:w="2455"/>
        <w:gridCol w:w="245"/>
      </w:tblGrid>
      <w:tr w:rsidR="003E5C03" w:rsidRPr="003E5C03" w14:paraId="1F9A744D" w14:textId="77777777" w:rsidTr="00E06D01">
        <w:trPr>
          <w:trHeight w:val="540"/>
          <w:tblHeader/>
        </w:trPr>
        <w:tc>
          <w:tcPr>
            <w:tcW w:w="24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7D5CB1D5" w14:textId="77777777" w:rsidR="003E5C03" w:rsidRPr="00E06D01" w:rsidRDefault="003E5C03" w:rsidP="00E06D0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50" w:type="dxa"/>
            <w:gridSpan w:val="14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681F4278" w14:textId="77777777" w:rsidR="003E5C03" w:rsidRPr="00E06D01" w:rsidRDefault="00BF53B6" w:rsidP="00E06D0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06D01">
              <w:rPr>
                <w:rFonts w:ascii="Arial" w:hAnsi="Arial" w:cs="Arial"/>
                <w:b/>
                <w:sz w:val="32"/>
                <w:szCs w:val="32"/>
              </w:rPr>
              <w:t>GEOPHYSICAL OPERATION AUTHORIZATION</w:t>
            </w:r>
          </w:p>
        </w:tc>
        <w:tc>
          <w:tcPr>
            <w:tcW w:w="245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245ECCF" w14:textId="77777777" w:rsidR="003E5C03" w:rsidRPr="00E06D01" w:rsidRDefault="003E5C03" w:rsidP="00E06D0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D81B36" w:rsidRPr="00E06D01" w14:paraId="5DA29680" w14:textId="77777777" w:rsidTr="00E06D01">
        <w:trPr>
          <w:trHeight w:hRule="exact" w:val="360"/>
        </w:trPr>
        <w:tc>
          <w:tcPr>
            <w:tcW w:w="245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14:paraId="036C832C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tcBorders>
              <w:top w:val="thinThickSmallGap" w:sz="24" w:space="0" w:color="auto"/>
            </w:tcBorders>
            <w:vAlign w:val="center"/>
          </w:tcPr>
          <w:p w14:paraId="74F0D040" w14:textId="77777777" w:rsidR="00D81B36" w:rsidRPr="00E06D01" w:rsidRDefault="00D81B36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Applicant’s Legal Name</w:t>
            </w:r>
          </w:p>
        </w:tc>
        <w:tc>
          <w:tcPr>
            <w:tcW w:w="7135" w:type="dxa"/>
            <w:gridSpan w:val="10"/>
            <w:tcBorders>
              <w:top w:val="thinThickSmallGap" w:sz="24" w:space="0" w:color="auto"/>
              <w:bottom w:val="dashSmallGap" w:sz="4" w:space="0" w:color="auto"/>
            </w:tcBorders>
            <w:vAlign w:val="center"/>
          </w:tcPr>
          <w:p w14:paraId="557219F7" w14:textId="77777777" w:rsidR="00D81B36" w:rsidRPr="00E06D01" w:rsidRDefault="00D81B36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5" w:type="dxa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14:paraId="155AF62B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DEF" w:rsidRPr="00E06D01" w14:paraId="2D18786A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4174A642" w14:textId="77777777" w:rsidR="00F87DEF" w:rsidRPr="00E06D01" w:rsidRDefault="00F87DEF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31B1230" w14:textId="4B097445" w:rsidR="00F87DEF" w:rsidRPr="00E06D01" w:rsidRDefault="00033D7E" w:rsidP="00F87D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</w:t>
            </w:r>
            <w:r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7DEF" w:rsidRPr="00E06D01">
              <w:rPr>
                <w:rFonts w:ascii="Arial" w:hAnsi="Arial" w:cs="Arial"/>
                <w:sz w:val="16"/>
                <w:szCs w:val="16"/>
              </w:rPr>
              <w:t>Operating Licence No</w:t>
            </w:r>
            <w:r w:rsidR="00350E62" w:rsidRPr="00E06D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95779B" w14:textId="77777777" w:rsidR="00F87DEF" w:rsidRPr="00E06D01" w:rsidRDefault="00F87DEF" w:rsidP="00F87DEF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980" w:type="dxa"/>
            <w:gridSpan w:val="5"/>
            <w:vAlign w:val="center"/>
          </w:tcPr>
          <w:p w14:paraId="711A49AD" w14:textId="77777777" w:rsidR="00F87DEF" w:rsidRPr="00E06D01" w:rsidRDefault="00D81B36" w:rsidP="00F7287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Interest Identifier</w:t>
            </w:r>
          </w:p>
        </w:tc>
        <w:tc>
          <w:tcPr>
            <w:tcW w:w="2995" w:type="dxa"/>
            <w:gridSpan w:val="2"/>
            <w:tcBorders>
              <w:bottom w:val="dashSmallGap" w:sz="4" w:space="0" w:color="auto"/>
            </w:tcBorders>
            <w:vAlign w:val="center"/>
          </w:tcPr>
          <w:p w14:paraId="18895FEC" w14:textId="77777777" w:rsidR="00F87DEF" w:rsidRPr="00E06D01" w:rsidRDefault="00000366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Exploration Licence"/>
                    <w:listEntry w:val="Significant Discovery Licence"/>
                    <w:listEntry w:val="Commerial Discovery Licence"/>
                    <w:listEntry w:val="Production Licence"/>
                    <w:listEntry w:val="Other"/>
                    <w:listEntry w:val="Not Applicable"/>
                  </w:ddList>
                </w:ffData>
              </w:fldChar>
            </w:r>
            <w:bookmarkStart w:id="2" w:name="Dropdown2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01729E"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 w:rsidR="0001729E"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69318DC4" w14:textId="77777777" w:rsidR="00F87DEF" w:rsidRPr="00E06D01" w:rsidRDefault="00F87DEF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4E2" w:rsidRPr="00E06D01" w14:paraId="4CD757C6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1ED036AD" w14:textId="77777777" w:rsidR="008404E2" w:rsidRPr="00E06D01" w:rsidRDefault="008404E2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4CE5F38" w14:textId="77777777" w:rsidR="008404E2" w:rsidRPr="00E06D01" w:rsidRDefault="008404E2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Land Use Permit No</w:t>
            </w:r>
            <w:r w:rsidR="00A42DE8" w:rsidRPr="00E06D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27AF0C" w14:textId="77777777" w:rsidR="008404E2" w:rsidRPr="00E06D01" w:rsidRDefault="008404E2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080" w:type="dxa"/>
            <w:gridSpan w:val="2"/>
            <w:vAlign w:val="center"/>
          </w:tcPr>
          <w:p w14:paraId="4973590B" w14:textId="77777777" w:rsidR="008404E2" w:rsidRPr="00E06D01" w:rsidRDefault="008404E2" w:rsidP="00F7287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Issued by:</w:t>
            </w:r>
          </w:p>
        </w:tc>
        <w:tc>
          <w:tcPr>
            <w:tcW w:w="4435" w:type="dxa"/>
            <w:gridSpan w:val="6"/>
            <w:vAlign w:val="center"/>
          </w:tcPr>
          <w:p w14:paraId="692BD43C" w14:textId="77777777" w:rsidR="008404E2" w:rsidRPr="00E06D01" w:rsidRDefault="00F9114A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National Energy Board"/>
                    <w:listEntry w:val="Mackenzie Valley Land and Water Board"/>
                    <w:listEntry w:val="Sahtu Land and Water Board"/>
                    <w:listEntry w:val="Northwest Territories Land and Water Board"/>
                    <w:listEntry w:val="Indian and Northern Affairs Canada"/>
                    <w:listEntry w:val="Other"/>
                  </w:ddList>
                </w:ffData>
              </w:fldChar>
            </w:r>
            <w:bookmarkStart w:id="5" w:name="Dropdown3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8C2D67"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" w:name="Text75"/>
            <w:r w:rsidR="008C2D67"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5179E873" w14:textId="77777777" w:rsidR="008404E2" w:rsidRPr="00E06D01" w:rsidRDefault="008404E2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81A" w:rsidRPr="00E06D01" w14:paraId="0192B2E4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7C4F1228" w14:textId="77777777" w:rsidR="0064481A" w:rsidRPr="00E06D01" w:rsidRDefault="0064481A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0787076" w14:textId="77777777" w:rsidR="0064481A" w:rsidRPr="00E06D01" w:rsidRDefault="0064481A" w:rsidP="0014036B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Water Licence No</w:t>
            </w:r>
            <w:r w:rsidR="00A42DE8" w:rsidRPr="00E06D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7F0FF2" w14:textId="77777777" w:rsidR="0064481A" w:rsidRPr="00E06D01" w:rsidRDefault="0064481A" w:rsidP="0014036B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80" w:type="dxa"/>
            <w:gridSpan w:val="2"/>
            <w:vAlign w:val="center"/>
          </w:tcPr>
          <w:p w14:paraId="50938FC8" w14:textId="77777777" w:rsidR="0064481A" w:rsidRPr="00E06D01" w:rsidRDefault="00DC09B5" w:rsidP="008D1239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I</w:t>
            </w:r>
            <w:r w:rsidR="0064481A" w:rsidRPr="00E06D01">
              <w:rPr>
                <w:rFonts w:ascii="Arial" w:hAnsi="Arial" w:cs="Arial"/>
                <w:sz w:val="16"/>
                <w:szCs w:val="16"/>
              </w:rPr>
              <w:t>ssued by:</w:t>
            </w:r>
          </w:p>
        </w:tc>
        <w:tc>
          <w:tcPr>
            <w:tcW w:w="443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FFBAF8" w14:textId="77777777" w:rsidR="0064481A" w:rsidRPr="00E06D01" w:rsidRDefault="00F9114A" w:rsidP="0064481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National Energy Board"/>
                    <w:listEntry w:val="Mackenzie Valley Land and Water Board"/>
                    <w:listEntry w:val="Sahtu Land and Water Board"/>
                    <w:listEntry w:val="Northwest Territories Land and Water Board"/>
                    <w:listEntry w:val="Indian and Northern Affairs Canada"/>
                    <w:listEntry w:val="Other"/>
                  </w:ddList>
                </w:ffData>
              </w:fldChar>
            </w:r>
            <w:bookmarkStart w:id="8" w:name="Dropdown4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8C2D67"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8C2D67"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2D67"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38B48D04" w14:textId="77777777" w:rsidR="0064481A" w:rsidRPr="00E06D01" w:rsidRDefault="0064481A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C8E" w:rsidRPr="00E06D01" w14:paraId="566FA742" w14:textId="77777777" w:rsidTr="00E06D01"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73E57F89" w14:textId="77777777" w:rsidR="00C83C8E" w:rsidRPr="00E06D01" w:rsidRDefault="00C83C8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65A9924" w14:textId="77777777" w:rsidR="00C83C8E" w:rsidRPr="00E06D01" w:rsidRDefault="00C83C8E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Region</w:t>
            </w:r>
          </w:p>
        </w:tc>
        <w:bookmarkStart w:id="10" w:name="OLE_LINK2"/>
        <w:tc>
          <w:tcPr>
            <w:tcW w:w="7135" w:type="dxa"/>
            <w:gridSpan w:val="10"/>
            <w:tcBorders>
              <w:bottom w:val="dashSmallGap" w:sz="4" w:space="0" w:color="auto"/>
            </w:tcBorders>
            <w:vAlign w:val="center"/>
          </w:tcPr>
          <w:p w14:paraId="1CB1CE86" w14:textId="77777777" w:rsidR="00C83C8E" w:rsidRPr="00E06D01" w:rsidRDefault="003C6E61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Beaufort Sea"/>
                    <w:listEntry w:val="NWT Mackenzie Delta"/>
                    <w:listEntry w:val="NWT Mainland"/>
                    <w:listEntry w:val="NWT Arctic Islands Offshore "/>
                    <w:listEntry w:val="NWT Arctic Islands Onshore "/>
                    <w:listEntry w:val="Nunavut Arctic Islands Onshore "/>
                    <w:listEntry w:val="Nunavut Arctic Islands Offshore"/>
                    <w:listEntry w:val="Eastern Arctic Offshore, Davis Strait, Baffin Bay"/>
                    <w:listEntry w:val="Hudson Bay, James Bay, Hudson Strait, Ungava Bay"/>
                    <w:listEntry w:val="West Coast Offshore"/>
                    <w:listEntry w:val="Labrador Sea"/>
                    <w:listEntry w:val="Sable Island Onshore"/>
                    <w:listEntry w:val="Gulf of St. Lawrence"/>
                  </w:ddList>
                </w:ffData>
              </w:fldChar>
            </w:r>
            <w:bookmarkStart w:id="11" w:name="Dropdown5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bookmarkEnd w:id="12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6C4CB95A" w14:textId="77777777" w:rsidR="00C83C8E" w:rsidRPr="00E06D01" w:rsidRDefault="00C83C8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B36" w:rsidRPr="00E06D01" w14:paraId="17A44997" w14:textId="77777777" w:rsidTr="00E06D01"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147068AB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76C2BDB" w14:textId="77777777" w:rsidR="00D81B36" w:rsidRPr="00E06D01" w:rsidRDefault="00DA0904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Geographical</w:t>
            </w:r>
            <w:r w:rsidR="00D81B36" w:rsidRPr="00E06D01">
              <w:rPr>
                <w:rFonts w:ascii="Arial" w:hAnsi="Arial" w:cs="Arial"/>
                <w:sz w:val="16"/>
                <w:szCs w:val="16"/>
              </w:rPr>
              <w:t xml:space="preserve"> Area</w:t>
            </w:r>
          </w:p>
        </w:tc>
        <w:tc>
          <w:tcPr>
            <w:tcW w:w="7135" w:type="dxa"/>
            <w:gridSpan w:val="10"/>
            <w:tcBorders>
              <w:bottom w:val="dashSmallGap" w:sz="4" w:space="0" w:color="auto"/>
            </w:tcBorders>
            <w:vAlign w:val="center"/>
          </w:tcPr>
          <w:p w14:paraId="4BDB5231" w14:textId="77777777" w:rsidR="00D81B36" w:rsidRPr="00E06D01" w:rsidRDefault="00D81B36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37ECEF47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B36" w:rsidRPr="00E06D01" w14:paraId="464101C7" w14:textId="77777777" w:rsidTr="00E06D01"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14A7F4AF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A62945A" w14:textId="77777777" w:rsidR="00D81B36" w:rsidRPr="00E06D01" w:rsidRDefault="00D81B36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Grids o</w:t>
            </w:r>
            <w:r w:rsidR="0064052B" w:rsidRPr="00E06D01">
              <w:rPr>
                <w:rFonts w:ascii="Arial" w:hAnsi="Arial" w:cs="Arial"/>
                <w:sz w:val="16"/>
                <w:szCs w:val="16"/>
              </w:rPr>
              <w:t>r</w:t>
            </w:r>
            <w:r w:rsidRPr="00E06D01">
              <w:rPr>
                <w:rFonts w:ascii="Arial" w:hAnsi="Arial" w:cs="Arial"/>
                <w:sz w:val="16"/>
                <w:szCs w:val="16"/>
              </w:rPr>
              <w:t xml:space="preserve"> NTS Map Sheets</w:t>
            </w:r>
          </w:p>
        </w:tc>
        <w:tc>
          <w:tcPr>
            <w:tcW w:w="7135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E1EBB5" w14:textId="77777777" w:rsidR="00D81B36" w:rsidRPr="00E06D01" w:rsidRDefault="00D81B36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301C3C45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B36" w:rsidRPr="00E06D01" w14:paraId="43C9BAFC" w14:textId="77777777" w:rsidTr="00E06D01"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46EE108D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5FDC239" w14:textId="77777777" w:rsidR="00D81B36" w:rsidRPr="00E06D01" w:rsidRDefault="00D81B36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Description of Operation</w:t>
            </w:r>
          </w:p>
        </w:tc>
        <w:tc>
          <w:tcPr>
            <w:tcW w:w="7135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0C5BE" w14:textId="77777777" w:rsidR="00D81B36" w:rsidRPr="00E06D01" w:rsidRDefault="00D81B36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157EFD57" w14:textId="77777777" w:rsidR="00D81B36" w:rsidRPr="00E06D01" w:rsidRDefault="00D81B36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FE" w:rsidRPr="00E06D01" w14:paraId="183210DF" w14:textId="77777777" w:rsidTr="00E06D01">
        <w:trPr>
          <w:trHeight w:hRule="exact" w:val="36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2D174138" w14:textId="77777777" w:rsidR="00CA66FE" w:rsidRPr="00E06D01" w:rsidRDefault="00CA66F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vAlign w:val="center"/>
          </w:tcPr>
          <w:p w14:paraId="702DDBDB" w14:textId="77777777" w:rsidR="00CA66FE" w:rsidRPr="00E06D01" w:rsidRDefault="00806D48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SPECIFICS OF OPERATION</w:t>
            </w: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2A584A95" w14:textId="77777777" w:rsidR="00CA66FE" w:rsidRPr="00E06D01" w:rsidRDefault="00CA66F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88" w:rsidRPr="00E06D01" w14:paraId="01B51FD5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53BDED36" w14:textId="77777777" w:rsidR="00F36088" w:rsidRPr="00E06D01" w:rsidRDefault="00F36088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8422548" w14:textId="77777777" w:rsidR="00F36088" w:rsidRPr="00E06D01" w:rsidRDefault="00F36088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Survey Type</w:t>
            </w:r>
          </w:p>
        </w:tc>
        <w:tc>
          <w:tcPr>
            <w:tcW w:w="2160" w:type="dxa"/>
            <w:gridSpan w:val="3"/>
            <w:tcBorders>
              <w:bottom w:val="dashSmallGap" w:sz="4" w:space="0" w:color="auto"/>
            </w:tcBorders>
            <w:vAlign w:val="center"/>
          </w:tcPr>
          <w:p w14:paraId="5C9D0DE0" w14:textId="77777777" w:rsidR="00F36088" w:rsidRPr="00E06D01" w:rsidRDefault="00D907F7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"/>
                    <w:listEntry w:val="2D Reflection"/>
                    <w:listEntry w:val="2D Refraction"/>
                    <w:listEntry w:val="3D Reflection"/>
                    <w:listEntry w:val="Walk away VSP"/>
                    <w:listEntry w:val="Magnetic"/>
                    <w:listEntry w:val="Gravity"/>
                    <w:listEntry w:val="Electrical"/>
                    <w:listEntry w:val="High Resolution"/>
                    <w:listEntry w:val="Side Scan Sonar"/>
                    <w:listEntry w:val="Bathymetry"/>
                    <w:listEntry w:val="Environmental"/>
                    <w:listEntry w:val="Other"/>
                  </w:ddList>
                </w:ffData>
              </w:fldChar>
            </w:r>
            <w:bookmarkStart w:id="16" w:name="Dropdown9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520" w:type="dxa"/>
            <w:gridSpan w:val="6"/>
            <w:vAlign w:val="center"/>
          </w:tcPr>
          <w:p w14:paraId="102A3899" w14:textId="77777777" w:rsidR="00F36088" w:rsidRPr="00E06D01" w:rsidRDefault="00F36088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Additional Survey</w:t>
            </w:r>
            <w:r w:rsidR="00D640F0" w:rsidRPr="00E06D01">
              <w:rPr>
                <w:rFonts w:ascii="Arial" w:hAnsi="Arial" w:cs="Arial"/>
                <w:sz w:val="16"/>
                <w:szCs w:val="16"/>
              </w:rPr>
              <w:t xml:space="preserve"> Type</w:t>
            </w:r>
          </w:p>
        </w:tc>
        <w:tc>
          <w:tcPr>
            <w:tcW w:w="2455" w:type="dxa"/>
            <w:tcBorders>
              <w:bottom w:val="dashSmallGap" w:sz="4" w:space="0" w:color="auto"/>
            </w:tcBorders>
            <w:vAlign w:val="center"/>
          </w:tcPr>
          <w:p w14:paraId="3ECA007A" w14:textId="77777777" w:rsidR="00F36088" w:rsidRPr="00E06D01" w:rsidRDefault="000111C5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2D Reflection"/>
                    <w:listEntry w:val="2D Refraction"/>
                    <w:listEntry w:val="3D Reflection"/>
                    <w:listEntry w:val="Walk away VSP"/>
                    <w:listEntry w:val="Magnetic"/>
                    <w:listEntry w:val="Gravity"/>
                    <w:listEntry w:val="Electrical"/>
                    <w:listEntry w:val="High Resolution"/>
                    <w:listEntry w:val="Side Scan Sonar"/>
                    <w:listEntry w:val="Bathymetry"/>
                    <w:listEntry w:val="Environmental"/>
                    <w:listEntry w:val="Other"/>
                    <w:listEntry w:val="Not Applicable"/>
                  </w:ddLis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0578" w:rsidRPr="00E06D01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3C6E61"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6E61"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7" w:name="Text81"/>
            <w:r w:rsidR="003C6E61"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C6E61" w:rsidRPr="00E06D01">
              <w:rPr>
                <w:rFonts w:ascii="Arial" w:hAnsi="Arial" w:cs="Arial"/>
                <w:sz w:val="16"/>
                <w:szCs w:val="16"/>
              </w:rPr>
            </w:r>
            <w:r w:rsidR="003C6E61"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6E61"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66811951" w14:textId="77777777" w:rsidR="00F36088" w:rsidRPr="00E06D01" w:rsidRDefault="00F36088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088" w:rsidRPr="00E06D01" w14:paraId="69653258" w14:textId="77777777" w:rsidTr="00E06D01">
        <w:trPr>
          <w:trHeight w:hRule="exact" w:val="433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1C92D4F8" w14:textId="77777777" w:rsidR="00F36088" w:rsidRPr="00E06D01" w:rsidRDefault="00F36088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800F67A" w14:textId="77777777" w:rsidR="00F36088" w:rsidRPr="00E06D01" w:rsidRDefault="00F36088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Program Classification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FC82A1" w14:textId="77777777" w:rsidR="00F36088" w:rsidRPr="00E06D01" w:rsidRDefault="00F10A2B" w:rsidP="00E11B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Exclusive Field Data Acquisition"/>
                    <w:listEntry w:val="Non-Exclusive Field Data Acquisition"/>
                  </w:ddList>
                </w:ffData>
              </w:fldChar>
            </w:r>
            <w:bookmarkStart w:id="18" w:name="Dropdown6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520" w:type="dxa"/>
            <w:gridSpan w:val="6"/>
            <w:vAlign w:val="center"/>
          </w:tcPr>
          <w:p w14:paraId="5D2C524C" w14:textId="77777777" w:rsidR="00F36088" w:rsidRPr="00E06D01" w:rsidRDefault="00F36088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Exclusive for (</w:t>
            </w:r>
            <w:r w:rsidR="00BB71B3" w:rsidRPr="00E06D01">
              <w:rPr>
                <w:rFonts w:ascii="Arial" w:hAnsi="Arial" w:cs="Arial"/>
                <w:sz w:val="16"/>
                <w:szCs w:val="16"/>
              </w:rPr>
              <w:t>i</w:t>
            </w:r>
            <w:r w:rsidRPr="00E06D01">
              <w:rPr>
                <w:rFonts w:ascii="Arial" w:hAnsi="Arial" w:cs="Arial"/>
                <w:sz w:val="16"/>
                <w:szCs w:val="16"/>
              </w:rPr>
              <w:t>f different from applicant)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5E1876" w14:textId="77777777" w:rsidR="00F36088" w:rsidRPr="00E06D01" w:rsidRDefault="00F36088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1CDD1B18" w14:textId="77777777" w:rsidR="00F36088" w:rsidRPr="00E06D01" w:rsidRDefault="00F36088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678B8FBF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6A4956DF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A96A159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Proposed Commencement Date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8A23C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vAlign w:val="center"/>
          </w:tcPr>
          <w:p w14:paraId="0934958B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Proposed Completion Date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599C62" w14:textId="77777777" w:rsidR="00BB71B3" w:rsidRPr="00E06D01" w:rsidRDefault="003543A1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25D13FDC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400F55C2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70166E65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7961AFE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Number of Personnel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965751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vAlign w:val="center"/>
          </w:tcPr>
          <w:p w14:paraId="56A09E7C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Number of crews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ECCFA3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19E6A331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0F102651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2759CDD8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B3A8D31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Data Acquisition Equipment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773B5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vAlign w:val="center"/>
          </w:tcPr>
          <w:p w14:paraId="602EB79A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Estimated Kilometres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466868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E06D01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57205956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247F5CBD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799A9E61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BBAEED7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Energy Source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994D6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Air Gun"/>
                    <w:listEntry w:val="Electrical"/>
                    <w:listEntry w:val="Explosive"/>
                    <w:listEntry w:val="Vibroseis"/>
                    <w:listEntry w:val="Not Applicable"/>
                  </w:ddList>
                </w:ffData>
              </w:fldChar>
            </w:r>
            <w:bookmarkStart w:id="23" w:name="Dropdown7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20" w:type="dxa"/>
            <w:gridSpan w:val="6"/>
            <w:vAlign w:val="center"/>
          </w:tcPr>
          <w:p w14:paraId="267F8A58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Additional Energy Source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EB1914" w14:textId="77777777" w:rsidR="00BB71B3" w:rsidRPr="00E06D01" w:rsidRDefault="000111C5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Air Gun"/>
                    <w:listEntry w:val="Electrical"/>
                    <w:listEntry w:val="Explosive"/>
                    <w:listEntry w:val="Vibroseis"/>
                    <w:listEntry w:val="Not Applicable"/>
                  </w:ddLis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 w:rsidR="0001729E"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1729E"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272DD634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0374F1E7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45157BF4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64410971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Depth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143108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Pr="00E06D01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520" w:type="dxa"/>
            <w:gridSpan w:val="6"/>
            <w:vAlign w:val="center"/>
          </w:tcPr>
          <w:p w14:paraId="57A9D8D8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Charge Size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F0C79D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Pr="00E06D01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15269027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06FDBB1B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3870D434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5B89ABF3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Source Parameters</w:t>
            </w:r>
          </w:p>
        </w:tc>
        <w:tc>
          <w:tcPr>
            <w:tcW w:w="21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967A0B" w14:textId="77777777" w:rsidR="00BB71B3" w:rsidRPr="00E06D01" w:rsidRDefault="0001729E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520" w:type="dxa"/>
            <w:gridSpan w:val="6"/>
            <w:vAlign w:val="center"/>
          </w:tcPr>
          <w:p w14:paraId="66D4DFFF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Detector Parameters</w:t>
            </w:r>
          </w:p>
        </w:tc>
        <w:tc>
          <w:tcPr>
            <w:tcW w:w="24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A217FA" w14:textId="77777777" w:rsidR="00BB71B3" w:rsidRPr="00E06D01" w:rsidRDefault="0001729E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587E793B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1B3" w:rsidRPr="00E06D01" w14:paraId="04EAF3CE" w14:textId="77777777" w:rsidTr="00E06D01"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4EFFB926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gridSpan w:val="5"/>
            <w:vAlign w:val="center"/>
          </w:tcPr>
          <w:p w14:paraId="436EC570" w14:textId="77777777" w:rsidR="00BB71B3" w:rsidRPr="00E06D01" w:rsidRDefault="00BB71B3" w:rsidP="00D903E7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Vessel / Aircraft / Registration Numbers:</w:t>
            </w:r>
          </w:p>
        </w:tc>
        <w:tc>
          <w:tcPr>
            <w:tcW w:w="6775" w:type="dxa"/>
            <w:gridSpan w:val="9"/>
            <w:tcBorders>
              <w:bottom w:val="dashSmallGap" w:sz="4" w:space="0" w:color="auto"/>
            </w:tcBorders>
            <w:vAlign w:val="center"/>
          </w:tcPr>
          <w:p w14:paraId="0B994357" w14:textId="77777777" w:rsidR="00BB71B3" w:rsidRPr="00E06D01" w:rsidRDefault="00BB71B3" w:rsidP="00E11BCA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  <w:vAlign w:val="center"/>
          </w:tcPr>
          <w:p w14:paraId="11B9186E" w14:textId="77777777" w:rsidR="00BB71B3" w:rsidRPr="00E06D01" w:rsidRDefault="00BB71B3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6FE" w:rsidRPr="00E06D01" w14:paraId="12E42106" w14:textId="77777777" w:rsidTr="00E06D01">
        <w:trPr>
          <w:trHeight w:val="36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4497D005" w14:textId="77777777" w:rsidR="00CA66FE" w:rsidRPr="00E06D01" w:rsidRDefault="00CA66FE" w:rsidP="00CA6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vAlign w:val="center"/>
          </w:tcPr>
          <w:p w14:paraId="0F1433C6" w14:textId="77777777" w:rsidR="00CA66FE" w:rsidRPr="00E06D01" w:rsidRDefault="00984C37" w:rsidP="00CA66FE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OPERATIONAL CONTACT</w:t>
            </w: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1512F23F" w14:textId="77777777" w:rsidR="00CA66FE" w:rsidRPr="00E06D01" w:rsidRDefault="00CA66FE" w:rsidP="00CA6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C37" w:rsidRPr="00E06D01" w14:paraId="5CD61FC2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54D39741" w14:textId="77777777" w:rsidR="00984C37" w:rsidRPr="00E06D01" w:rsidRDefault="00984C3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45E7BAB" w14:textId="77777777" w:rsidR="00984C37" w:rsidRPr="00E06D01" w:rsidRDefault="00984C37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240" w:type="dxa"/>
            <w:gridSpan w:val="5"/>
            <w:tcBorders>
              <w:bottom w:val="dashSmallGap" w:sz="4" w:space="0" w:color="auto"/>
            </w:tcBorders>
            <w:vAlign w:val="center"/>
          </w:tcPr>
          <w:p w14:paraId="47BB2DE8" w14:textId="77777777" w:rsidR="00984C37" w:rsidRPr="00E06D01" w:rsidRDefault="00984C37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0" w:name="Text55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080" w:type="dxa"/>
            <w:gridSpan w:val="2"/>
            <w:vAlign w:val="center"/>
          </w:tcPr>
          <w:p w14:paraId="72DCEE80" w14:textId="77777777" w:rsidR="00984C37" w:rsidRPr="00E06D01" w:rsidRDefault="00984C37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895" w:type="dxa"/>
            <w:gridSpan w:val="5"/>
            <w:tcBorders>
              <w:bottom w:val="dashSmallGap" w:sz="4" w:space="0" w:color="auto"/>
            </w:tcBorders>
            <w:vAlign w:val="center"/>
          </w:tcPr>
          <w:p w14:paraId="20B6A0CF" w14:textId="77777777" w:rsidR="00984C37" w:rsidRPr="00E06D01" w:rsidRDefault="00650B68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1943E5DD" w14:textId="77777777" w:rsidR="00984C37" w:rsidRPr="00E06D01" w:rsidRDefault="00984C3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E91" w:rsidRPr="00E06D01" w14:paraId="4FA4DC53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1D8D3277" w14:textId="77777777" w:rsidR="00783E91" w:rsidRPr="00E06D01" w:rsidRDefault="00783E9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4CD5C2AA" w14:textId="77777777" w:rsidR="00783E91" w:rsidRPr="00E06D01" w:rsidRDefault="00984C37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8215" w:type="dxa"/>
            <w:gridSpan w:val="12"/>
            <w:tcBorders>
              <w:bottom w:val="dashSmallGap" w:sz="4" w:space="0" w:color="auto"/>
            </w:tcBorders>
            <w:vAlign w:val="center"/>
          </w:tcPr>
          <w:p w14:paraId="3F99DFE1" w14:textId="77777777" w:rsidR="00783E91" w:rsidRPr="00E06D01" w:rsidRDefault="00783E91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0D2E98B4" w14:textId="77777777" w:rsidR="00783E91" w:rsidRPr="00E06D01" w:rsidRDefault="00783E9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F27" w:rsidRPr="00E06D01" w14:paraId="49A0A2A2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02A53911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78AFDA5" w14:textId="77777777" w:rsidR="00F92F27" w:rsidRPr="00E06D01" w:rsidRDefault="00F92F27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324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316CD3" w14:textId="77777777" w:rsidR="00F92F27" w:rsidRPr="00E06D01" w:rsidRDefault="00F92F27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(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06D01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###-####"/>
                  </w:textInpu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06D01">
              <w:rPr>
                <w:rFonts w:ascii="Arial" w:hAnsi="Arial" w:cs="Arial"/>
                <w:sz w:val="16"/>
                <w:szCs w:val="16"/>
              </w:rPr>
              <w:t xml:space="preserve"> Ext 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</w:tcBorders>
            <w:vAlign w:val="center"/>
          </w:tcPr>
          <w:p w14:paraId="6528A8E0" w14:textId="77777777" w:rsidR="00F92F27" w:rsidRPr="00E06D01" w:rsidRDefault="00F92F27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Facsimile</w:t>
            </w:r>
          </w:p>
        </w:tc>
        <w:tc>
          <w:tcPr>
            <w:tcW w:w="389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E38B7D" w14:textId="77777777" w:rsidR="00F92F27" w:rsidRPr="00E06D01" w:rsidRDefault="00F92F27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(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06D01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###-####"/>
                  </w:textInpu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2B6B2CC1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F27" w:rsidRPr="00E06D01" w14:paraId="307C2AA9" w14:textId="77777777" w:rsidTr="00E06D01">
        <w:trPr>
          <w:trHeight w:hRule="exact" w:val="36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328BF55F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vAlign w:val="center"/>
          </w:tcPr>
          <w:p w14:paraId="3E511328" w14:textId="77777777" w:rsidR="00F92F27" w:rsidRPr="00E06D01" w:rsidRDefault="00F92F27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ESTIMATED EXPENDITURES</w:t>
            </w: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4758B09C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3A1" w:rsidRPr="00E06D01" w14:paraId="285E0A2C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267D7501" w14:textId="77777777" w:rsidR="003543A1" w:rsidRPr="00E06D01" w:rsidRDefault="003543A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35FE7883" w14:textId="77777777" w:rsidR="003543A1" w:rsidRPr="00E06D01" w:rsidRDefault="003543A1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Acquisition</w:t>
            </w:r>
          </w:p>
        </w:tc>
        <w:tc>
          <w:tcPr>
            <w:tcW w:w="7315" w:type="dxa"/>
            <w:gridSpan w:val="11"/>
            <w:tcBorders>
              <w:bottom w:val="dashSmallGap" w:sz="4" w:space="0" w:color="auto"/>
            </w:tcBorders>
            <w:vAlign w:val="center"/>
          </w:tcPr>
          <w:p w14:paraId="7E620890" w14:textId="77777777" w:rsidR="003543A1" w:rsidRPr="00E06D01" w:rsidRDefault="003543A1" w:rsidP="00783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 w:rsidRPr="00E06D0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11EF6763" w14:textId="77777777" w:rsidR="003543A1" w:rsidRPr="00E06D01" w:rsidRDefault="003543A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3A1" w:rsidRPr="00E06D01" w14:paraId="1580087D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3AB8FF38" w14:textId="77777777" w:rsidR="003543A1" w:rsidRPr="00E06D01" w:rsidRDefault="003543A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6623DAE3" w14:textId="77777777" w:rsidR="003543A1" w:rsidRPr="00E06D01" w:rsidRDefault="003543A1" w:rsidP="00783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Processing and Interpretation</w:t>
            </w:r>
          </w:p>
        </w:tc>
        <w:tc>
          <w:tcPr>
            <w:tcW w:w="7315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91249D" w14:textId="77777777" w:rsidR="003543A1" w:rsidRPr="00E06D01" w:rsidRDefault="003543A1" w:rsidP="00783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4" w:name="Text72"/>
            <w:r w:rsidRPr="00E06D0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43364EF6" w14:textId="77777777" w:rsidR="003543A1" w:rsidRPr="00E06D01" w:rsidRDefault="003543A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3A1" w:rsidRPr="00E06D01" w14:paraId="49038336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6BD26412" w14:textId="77777777" w:rsidR="003543A1" w:rsidRPr="00E06D01" w:rsidRDefault="003543A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vAlign w:val="center"/>
          </w:tcPr>
          <w:p w14:paraId="0155FD61" w14:textId="77777777" w:rsidR="003543A1" w:rsidRPr="00E06D01" w:rsidRDefault="003543A1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7315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62902" w14:textId="77777777" w:rsidR="003543A1" w:rsidRPr="00E06D01" w:rsidRDefault="003543A1" w:rsidP="00783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5" w:name="Text73"/>
            <w:r w:rsidRPr="00E06D0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4AC02976" w14:textId="77777777" w:rsidR="003543A1" w:rsidRPr="00E06D01" w:rsidRDefault="003543A1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F27" w:rsidRPr="00E06D01" w14:paraId="14B6255F" w14:textId="77777777" w:rsidTr="00E06D01">
        <w:trPr>
          <w:trHeight w:hRule="exact" w:val="36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26CD8550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tcBorders>
              <w:bottom w:val="single" w:sz="4" w:space="0" w:color="auto"/>
            </w:tcBorders>
            <w:vAlign w:val="center"/>
          </w:tcPr>
          <w:p w14:paraId="3580079C" w14:textId="77777777" w:rsidR="00F92F27" w:rsidRPr="00E06D01" w:rsidRDefault="00D640F0" w:rsidP="00783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6D01">
              <w:rPr>
                <w:rFonts w:ascii="Arial" w:hAnsi="Arial" w:cs="Arial"/>
                <w:b/>
                <w:sz w:val="16"/>
                <w:szCs w:val="16"/>
              </w:rPr>
              <w:t>CONTRACTORS</w:t>
            </w: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0BB0B255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6D" w:rsidRPr="00E06D01" w14:paraId="5CDF9A7F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C473B9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3B40" w14:textId="77777777" w:rsidR="00727D6D" w:rsidRPr="00E06D01" w:rsidRDefault="00727D6D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Contractor Role</w:t>
            </w:r>
          </w:p>
        </w:tc>
        <w:tc>
          <w:tcPr>
            <w:tcW w:w="8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E52F" w14:textId="77777777" w:rsidR="00727D6D" w:rsidRPr="00E06D01" w:rsidRDefault="00727D6D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Contractor Name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D61B3C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6D" w:rsidRPr="00E06D01" w14:paraId="6BDC9710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36E1D7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82B792" w14:textId="77777777" w:rsidR="00727D6D" w:rsidRPr="00E06D01" w:rsidRDefault="00727D6D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"/>
                    <w:listEntry w:val="Acquisition"/>
                    <w:listEntry w:val="Processing"/>
                    <w:listEntry w:val="Interpretation"/>
                  </w:ddList>
                </w:ffData>
              </w:fldChar>
            </w:r>
            <w:bookmarkStart w:id="36" w:name="Dropdown8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215" w:type="dxa"/>
            <w:gridSpan w:val="1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C913EF" w14:textId="77777777" w:rsidR="00727D6D" w:rsidRPr="00E06D01" w:rsidRDefault="007D0D54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7" w:name="Text83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0EA4FF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6D" w:rsidRPr="00E06D01" w14:paraId="6A2159E6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9C2525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49B84F" w14:textId="77777777" w:rsidR="00727D6D" w:rsidRPr="00E06D01" w:rsidRDefault="00727D6D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"/>
                    <w:listEntry w:val="Acquisition"/>
                    <w:listEntry w:val="Processing"/>
                    <w:listEntry w:val="Interpretation"/>
                  </w:ddLis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215" w:type="dxa"/>
            <w:gridSpan w:val="1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08D8F" w14:textId="77777777" w:rsidR="00727D6D" w:rsidRPr="00E06D01" w:rsidRDefault="007D0D54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B37F23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6D" w:rsidRPr="00E06D01" w14:paraId="18283894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82B3E2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B15" w14:textId="77777777" w:rsidR="00727D6D" w:rsidRPr="00E06D01" w:rsidRDefault="00727D6D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"/>
                    <w:listEntry w:val="Acquisition"/>
                    <w:listEntry w:val="Processing"/>
                    <w:listEntry w:val="Interpretation"/>
                  </w:ddList>
                </w:ffData>
              </w:fldChar>
            </w:r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215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377E" w14:textId="77777777" w:rsidR="00727D6D" w:rsidRPr="00E06D01" w:rsidRDefault="007D0D54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9" w:name="Text85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A0C813" w14:textId="77777777" w:rsidR="00727D6D" w:rsidRPr="00E06D01" w:rsidRDefault="00727D6D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B1A" w:rsidRPr="00E06D01" w14:paraId="4E09358D" w14:textId="77777777" w:rsidTr="00ED649B">
        <w:trPr>
          <w:trHeight w:val="179"/>
        </w:trPr>
        <w:tc>
          <w:tcPr>
            <w:tcW w:w="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0F37AB" w14:textId="77777777" w:rsidR="00B30B1A" w:rsidRPr="00E06D01" w:rsidRDefault="00B30B1A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4D773EA" w14:textId="77777777" w:rsidR="00B30B1A" w:rsidRPr="00E06D01" w:rsidRDefault="00B30B1A" w:rsidP="00783E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8694DA" w14:textId="77777777" w:rsidR="00B30B1A" w:rsidRPr="00E06D01" w:rsidRDefault="00B30B1A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F27" w:rsidRPr="00E06D01" w14:paraId="5490D21B" w14:textId="77777777" w:rsidTr="00E06D01">
        <w:trPr>
          <w:trHeight w:val="450"/>
        </w:trPr>
        <w:tc>
          <w:tcPr>
            <w:tcW w:w="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52585191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13DFE5F" w14:textId="77777777" w:rsidR="00F92F27" w:rsidRPr="00E06D01" w:rsidRDefault="00F91364" w:rsidP="00783E91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“</w:t>
            </w:r>
            <w:r w:rsidR="00F92F27" w:rsidRPr="00E06D01">
              <w:rPr>
                <w:rFonts w:ascii="Arial" w:hAnsi="Arial" w:cs="Arial"/>
                <w:sz w:val="16"/>
                <w:szCs w:val="16"/>
              </w:rPr>
              <w:t>I certify that I have complied with notification, permitting and / or licencing requirements of all federal / territorial legislation that are applicable to this operation”.</w:t>
            </w:r>
          </w:p>
        </w:tc>
        <w:tc>
          <w:tcPr>
            <w:tcW w:w="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543C0E" w14:textId="77777777" w:rsidR="00F92F27" w:rsidRPr="00E06D01" w:rsidRDefault="00F92F27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6E" w:rsidRPr="00E06D01" w14:paraId="70E3C02D" w14:textId="77777777" w:rsidTr="00E06D01">
        <w:trPr>
          <w:trHeight w:hRule="exact" w:val="558"/>
        </w:trPr>
        <w:tc>
          <w:tcPr>
            <w:tcW w:w="245" w:type="dxa"/>
            <w:vMerge w:val="restart"/>
            <w:tcBorders>
              <w:left w:val="single" w:sz="12" w:space="0" w:color="auto"/>
            </w:tcBorders>
            <w:vAlign w:val="center"/>
          </w:tcPr>
          <w:p w14:paraId="52D93AA9" w14:textId="77777777" w:rsidR="0016686E" w:rsidRPr="00E06D01" w:rsidRDefault="0016686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14:paraId="72AC51F6" w14:textId="77777777" w:rsidR="0016686E" w:rsidRPr="00E06D01" w:rsidRDefault="0016686E" w:rsidP="00023CC0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Signed</w:t>
            </w:r>
          </w:p>
        </w:tc>
        <w:tc>
          <w:tcPr>
            <w:tcW w:w="3960" w:type="dxa"/>
            <w:gridSpan w:val="6"/>
            <w:tcBorders>
              <w:bottom w:val="single" w:sz="12" w:space="0" w:color="auto"/>
            </w:tcBorders>
            <w:vAlign w:val="center"/>
          </w:tcPr>
          <w:p w14:paraId="57D15223" w14:textId="77777777" w:rsidR="0016686E" w:rsidRPr="00E06D01" w:rsidRDefault="0016686E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448E7A7" w14:textId="77777777" w:rsidR="008366FF" w:rsidRPr="00E06D01" w:rsidRDefault="008366FF" w:rsidP="006901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EBAA77" w14:textId="77777777" w:rsidR="0016686E" w:rsidRPr="00E06D01" w:rsidRDefault="0016686E" w:rsidP="00690112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535" w:type="dxa"/>
            <w:gridSpan w:val="4"/>
            <w:tcBorders>
              <w:bottom w:val="dashSmallGap" w:sz="4" w:space="0" w:color="auto"/>
            </w:tcBorders>
            <w:vAlign w:val="center"/>
          </w:tcPr>
          <w:p w14:paraId="2AF764EF" w14:textId="77777777" w:rsidR="008366FF" w:rsidRPr="00E06D01" w:rsidRDefault="008366FF" w:rsidP="00C35C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E7E629" w14:textId="77777777" w:rsidR="0016686E" w:rsidRPr="00E06D01" w:rsidRDefault="0016686E" w:rsidP="00C35C6F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0" w:name="Text10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45" w:type="dxa"/>
            <w:vMerge w:val="restart"/>
            <w:tcBorders>
              <w:right w:val="single" w:sz="12" w:space="0" w:color="auto"/>
            </w:tcBorders>
            <w:vAlign w:val="center"/>
          </w:tcPr>
          <w:p w14:paraId="2E759BB8" w14:textId="77777777" w:rsidR="0016686E" w:rsidRPr="00E06D01" w:rsidRDefault="0016686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6E" w:rsidRPr="00E06D01" w14:paraId="71237854" w14:textId="77777777" w:rsidTr="00E06D01">
        <w:trPr>
          <w:trHeight w:hRule="exact" w:val="360"/>
        </w:trPr>
        <w:tc>
          <w:tcPr>
            <w:tcW w:w="245" w:type="dxa"/>
            <w:vMerge/>
            <w:tcBorders>
              <w:left w:val="single" w:sz="12" w:space="0" w:color="auto"/>
            </w:tcBorders>
            <w:vAlign w:val="center"/>
          </w:tcPr>
          <w:p w14:paraId="6C50727C" w14:textId="77777777" w:rsidR="0016686E" w:rsidRPr="00E06D01" w:rsidRDefault="0016686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6544EDDD" w14:textId="77777777" w:rsidR="0016686E" w:rsidRPr="00E06D01" w:rsidRDefault="0016686E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6"/>
            <w:tcBorders>
              <w:top w:val="single" w:sz="12" w:space="0" w:color="auto"/>
            </w:tcBorders>
          </w:tcPr>
          <w:p w14:paraId="20662A01" w14:textId="77777777" w:rsidR="0016686E" w:rsidRPr="00E06D01" w:rsidRDefault="0016686E" w:rsidP="00E06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i/>
                <w:sz w:val="16"/>
                <w:szCs w:val="16"/>
              </w:rPr>
              <w:t>Responsible Officer</w:t>
            </w:r>
            <w:r w:rsidR="00470894" w:rsidRPr="00E06D01">
              <w:rPr>
                <w:rFonts w:ascii="Arial" w:hAnsi="Arial" w:cs="Arial"/>
                <w:i/>
                <w:sz w:val="16"/>
                <w:szCs w:val="16"/>
              </w:rPr>
              <w:t xml:space="preserve"> of Company</w:t>
            </w:r>
          </w:p>
        </w:tc>
        <w:tc>
          <w:tcPr>
            <w:tcW w:w="1440" w:type="dxa"/>
            <w:gridSpan w:val="3"/>
            <w:vAlign w:val="center"/>
          </w:tcPr>
          <w:p w14:paraId="0A661F5D" w14:textId="77777777" w:rsidR="0016686E" w:rsidRPr="00E06D01" w:rsidRDefault="0016686E" w:rsidP="00690112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Operator</w:t>
            </w:r>
          </w:p>
        </w:tc>
        <w:tc>
          <w:tcPr>
            <w:tcW w:w="3535" w:type="dxa"/>
            <w:gridSpan w:val="4"/>
            <w:tcBorders>
              <w:bottom w:val="dashSmallGap" w:sz="4" w:space="0" w:color="auto"/>
            </w:tcBorders>
            <w:vAlign w:val="center"/>
          </w:tcPr>
          <w:p w14:paraId="0ACDF2B4" w14:textId="77777777" w:rsidR="0016686E" w:rsidRPr="00E06D01" w:rsidRDefault="0016686E" w:rsidP="00C35C6F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1" w:name="Text60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45" w:type="dxa"/>
            <w:vMerge/>
            <w:tcBorders>
              <w:right w:val="single" w:sz="12" w:space="0" w:color="auto"/>
            </w:tcBorders>
            <w:vAlign w:val="center"/>
          </w:tcPr>
          <w:p w14:paraId="19E4948C" w14:textId="77777777" w:rsidR="0016686E" w:rsidRPr="00E06D01" w:rsidRDefault="0016686E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36B" w:rsidRPr="00E06D01" w14:paraId="0F747F7E" w14:textId="77777777" w:rsidTr="00E06D01">
        <w:trPr>
          <w:trHeight w:hRule="exact" w:val="36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78CC1491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483DE7CD" w14:textId="77777777" w:rsidR="0014036B" w:rsidRPr="00E06D01" w:rsidRDefault="0016686E" w:rsidP="003E5C03">
            <w:pPr>
              <w:rPr>
                <w:rFonts w:ascii="Arial" w:hAnsi="Arial" w:cs="Arial"/>
                <w:sz w:val="16"/>
                <w:szCs w:val="16"/>
              </w:rPr>
            </w:pPr>
            <w:bookmarkStart w:id="42" w:name="Text61"/>
            <w:r w:rsidRPr="00E06D0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60" w:type="dxa"/>
            <w:gridSpan w:val="6"/>
            <w:tcBorders>
              <w:bottom w:val="dashSmallGap" w:sz="4" w:space="0" w:color="auto"/>
            </w:tcBorders>
            <w:vAlign w:val="center"/>
          </w:tcPr>
          <w:p w14:paraId="09F27752" w14:textId="77777777" w:rsidR="0014036B" w:rsidRPr="00E06D01" w:rsidRDefault="0016686E" w:rsidP="0016686E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06D01"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i/>
                <w:sz w:val="16"/>
                <w:szCs w:val="16"/>
              </w:rPr>
            </w:r>
            <w:r w:rsidRPr="00E06D01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440" w:type="dxa"/>
            <w:gridSpan w:val="3"/>
            <w:vAlign w:val="center"/>
          </w:tcPr>
          <w:p w14:paraId="35D84215" w14:textId="77777777" w:rsidR="0014036B" w:rsidRPr="00E06D01" w:rsidRDefault="00470894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Telep</w:t>
            </w:r>
            <w:r w:rsidR="0016686E" w:rsidRPr="00E06D01">
              <w:rPr>
                <w:rFonts w:ascii="Arial" w:hAnsi="Arial" w:cs="Arial"/>
                <w:sz w:val="16"/>
                <w:szCs w:val="16"/>
              </w:rPr>
              <w:t>hone</w:t>
            </w:r>
          </w:p>
        </w:tc>
        <w:tc>
          <w:tcPr>
            <w:tcW w:w="353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BE96F" w14:textId="77777777" w:rsidR="0014036B" w:rsidRPr="00E06D01" w:rsidRDefault="0016686E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(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3" w:name="Text13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  <w:r w:rsidRPr="00E06D01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###-####"/>
                  </w:textInput>
                </w:ffData>
              </w:fldChar>
            </w:r>
            <w:bookmarkStart w:id="44" w:name="Text14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  <w:r w:rsidRPr="00E06D01">
              <w:rPr>
                <w:rFonts w:ascii="Arial" w:hAnsi="Arial" w:cs="Arial"/>
                <w:sz w:val="16"/>
                <w:szCs w:val="16"/>
              </w:rPr>
              <w:t xml:space="preserve"> Ext 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5" w:name="Text15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7AE71DF0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36B" w:rsidRPr="00E06D01" w14:paraId="2143AEB3" w14:textId="77777777" w:rsidTr="00E06D01">
        <w:trPr>
          <w:trHeight w:hRule="exact" w:val="36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034BCFA1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0E691893" w14:textId="77777777" w:rsidR="0014036B" w:rsidRPr="00E06D01" w:rsidRDefault="0016686E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39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E08503" w14:textId="77777777" w:rsidR="0014036B" w:rsidRPr="00E06D01" w:rsidRDefault="0014036B" w:rsidP="00B6602C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6" w:name="Text12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440" w:type="dxa"/>
            <w:gridSpan w:val="3"/>
            <w:vAlign w:val="center"/>
          </w:tcPr>
          <w:p w14:paraId="705BAB1D" w14:textId="77777777" w:rsidR="0014036B" w:rsidRPr="00E06D01" w:rsidRDefault="00690112" w:rsidP="00C35C6F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53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C06E73" w14:textId="77777777" w:rsidR="0014036B" w:rsidRPr="00E06D01" w:rsidRDefault="0014036B" w:rsidP="00B6602C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7" w:name="Text11"/>
            <w:r w:rsidRPr="00E06D0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D01">
              <w:rPr>
                <w:rFonts w:ascii="Arial" w:hAnsi="Arial" w:cs="Arial"/>
                <w:sz w:val="16"/>
                <w:szCs w:val="16"/>
              </w:rPr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5E8F" w:rsidRPr="00E06D0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6D0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7C59EF71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7B" w:rsidRPr="00E06D01" w14:paraId="761F5F1D" w14:textId="77777777" w:rsidTr="00E06D01">
        <w:trPr>
          <w:trHeight w:hRule="exact" w:val="360"/>
        </w:trPr>
        <w:tc>
          <w:tcPr>
            <w:tcW w:w="245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3C91CB31" w14:textId="77777777" w:rsidR="00B2547B" w:rsidRPr="00E06D01" w:rsidRDefault="00B2547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thinThickSmallGap" w:sz="24" w:space="0" w:color="auto"/>
            </w:tcBorders>
            <w:vAlign w:val="center"/>
          </w:tcPr>
          <w:p w14:paraId="402CD930" w14:textId="77777777" w:rsidR="00B2547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6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14:paraId="1394DDBB" w14:textId="77777777" w:rsidR="00B2547B" w:rsidRPr="00E06D01" w:rsidRDefault="00B2547B" w:rsidP="00B660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10B19DC" w14:textId="77777777" w:rsidR="00B2547B" w:rsidRPr="00E06D01" w:rsidRDefault="00B2547B" w:rsidP="00C35C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5" w:type="dxa"/>
            <w:gridSpan w:val="4"/>
            <w:tcBorders>
              <w:top w:val="dashSmallGap" w:sz="4" w:space="0" w:color="auto"/>
              <w:bottom w:val="thinThickSmallGap" w:sz="24" w:space="0" w:color="auto"/>
            </w:tcBorders>
            <w:vAlign w:val="center"/>
          </w:tcPr>
          <w:p w14:paraId="31EBFF57" w14:textId="77777777" w:rsidR="00B2547B" w:rsidRPr="00E06D01" w:rsidRDefault="00B2547B" w:rsidP="00B660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5AF6E18" w14:textId="77777777" w:rsidR="00B2547B" w:rsidRPr="00E06D01" w:rsidRDefault="00B2547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36B" w:rsidRPr="00E06D01" w14:paraId="314033F4" w14:textId="77777777" w:rsidTr="00E06D01">
        <w:trPr>
          <w:trHeight w:val="373"/>
        </w:trPr>
        <w:tc>
          <w:tcPr>
            <w:tcW w:w="245" w:type="dxa"/>
            <w:tcBorders>
              <w:top w:val="thinThickSmallGap" w:sz="2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2C90D7EB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tcBorders>
              <w:top w:val="thinThickSmallGap" w:sz="24" w:space="0" w:color="auto"/>
              <w:bottom w:val="single" w:sz="2" w:space="0" w:color="808080"/>
            </w:tcBorders>
            <w:shd w:val="clear" w:color="auto" w:fill="E0E0E0"/>
            <w:vAlign w:val="center"/>
          </w:tcPr>
          <w:p w14:paraId="4BB819ED" w14:textId="44BE4937" w:rsidR="0014036B" w:rsidRPr="00E06D01" w:rsidRDefault="00033D7E" w:rsidP="00E06D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CER</w:t>
            </w:r>
            <w:r w:rsidRPr="00E06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036B" w:rsidRPr="00E06D01">
              <w:rPr>
                <w:rFonts w:ascii="Arial" w:hAnsi="Arial" w:cs="Arial"/>
                <w:b/>
                <w:sz w:val="22"/>
                <w:szCs w:val="22"/>
              </w:rPr>
              <w:t>USE ONLY</w:t>
            </w:r>
          </w:p>
        </w:tc>
        <w:tc>
          <w:tcPr>
            <w:tcW w:w="245" w:type="dxa"/>
            <w:tcBorders>
              <w:top w:val="thinThickSmallGap" w:sz="24" w:space="0" w:color="auto"/>
              <w:left w:val="nil"/>
              <w:right w:val="single" w:sz="12" w:space="0" w:color="auto"/>
            </w:tcBorders>
            <w:shd w:val="clear" w:color="auto" w:fill="E0E0E0"/>
            <w:vAlign w:val="center"/>
          </w:tcPr>
          <w:p w14:paraId="70C784D8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36B" w:rsidRPr="00E06D01" w14:paraId="527163E2" w14:textId="77777777" w:rsidTr="00E06D01">
        <w:trPr>
          <w:trHeight w:val="490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0715D742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0" w:type="dxa"/>
            <w:gridSpan w:val="14"/>
            <w:tcBorders>
              <w:top w:val="single" w:sz="2" w:space="0" w:color="808080"/>
            </w:tcBorders>
            <w:vAlign w:val="center"/>
          </w:tcPr>
          <w:p w14:paraId="6BEFBA9E" w14:textId="77777777" w:rsidR="00ED649B" w:rsidRDefault="00ED649B" w:rsidP="00ED649B">
            <w:pPr>
              <w:ind w:right="-45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66D72FB7" w14:textId="77777777" w:rsidR="00ED649B" w:rsidRPr="001E0448" w:rsidRDefault="00ED649B" w:rsidP="00ED649B">
            <w:pPr>
              <w:ind w:right="-450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tbl>
            <w:tblPr>
              <w:tblW w:w="9659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9213"/>
            </w:tblGrid>
            <w:tr w:rsidR="00ED649B" w14:paraId="5913C883" w14:textId="77777777" w:rsidTr="00984E37">
              <w:trPr>
                <w:trHeight w:val="565"/>
              </w:trPr>
              <w:tc>
                <w:tcPr>
                  <w:tcW w:w="446" w:type="dxa"/>
                </w:tcPr>
                <w:p w14:paraId="684E641B" w14:textId="77777777" w:rsidR="00ED649B" w:rsidRPr="00984E37" w:rsidRDefault="0033459C" w:rsidP="00984E37">
                  <w:pPr>
                    <w:tabs>
                      <w:tab w:val="left" w:pos="1027"/>
                    </w:tabs>
                    <w:spacing w:before="80"/>
                    <w:ind w:right="-446"/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</w:pP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213" w:type="dxa"/>
                </w:tcPr>
                <w:p w14:paraId="22635DD7" w14:textId="77777777" w:rsidR="00ED649B" w:rsidRPr="00984E37" w:rsidRDefault="00ED649B" w:rsidP="00984E37">
                  <w:pPr>
                    <w:spacing w:before="80"/>
                    <w:ind w:right="144"/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</w:pPr>
                  <w:r w:rsidRPr="00984E3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Work or activity authorized under paragraph 5(1)(b) of the </w:t>
                  </w:r>
                  <w:r w:rsidRPr="00984E37">
                    <w:rPr>
                      <w:rFonts w:ascii="Arial" w:hAnsi="Arial" w:cs="Arial"/>
                      <w:i/>
                      <w:noProof/>
                      <w:sz w:val="16"/>
                      <w:szCs w:val="16"/>
                      <w:lang w:val="en-US"/>
                    </w:rPr>
                    <w:t>Canada Oil and Gas Operations Act</w:t>
                  </w:r>
                  <w:r w:rsidRPr="00984E3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 (R.S.C., 1985, c. O-7) and is subject to the attached terms and conditions.</w:t>
                  </w:r>
                </w:p>
              </w:tc>
            </w:tr>
            <w:tr w:rsidR="00ED649B" w14:paraId="38BE8072" w14:textId="77777777" w:rsidTr="00984E37">
              <w:trPr>
                <w:trHeight w:val="613"/>
              </w:trPr>
              <w:tc>
                <w:tcPr>
                  <w:tcW w:w="446" w:type="dxa"/>
                </w:tcPr>
                <w:p w14:paraId="67002766" w14:textId="77777777" w:rsidR="00ED649B" w:rsidRPr="00984E37" w:rsidRDefault="009249C5" w:rsidP="00984E37">
                  <w:pPr>
                    <w:tabs>
                      <w:tab w:val="left" w:pos="1027"/>
                    </w:tabs>
                    <w:spacing w:before="80"/>
                    <w:ind w:right="-446"/>
                    <w:rPr>
                      <w:rFonts w:ascii="Arial" w:hAnsi="Arial" w:cs="Arial"/>
                      <w:noProof/>
                      <w:sz w:val="20"/>
                      <w:szCs w:val="20"/>
                      <w:lang w:val="en-US"/>
                    </w:rPr>
                  </w:pP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eck1"/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84E3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9213" w:type="dxa"/>
                </w:tcPr>
                <w:p w14:paraId="0BF45DC8" w14:textId="77777777" w:rsidR="00ED649B" w:rsidRPr="00984E37" w:rsidRDefault="00ED649B" w:rsidP="003B5698">
                  <w:pPr>
                    <w:spacing w:before="80"/>
                    <w:ind w:right="144"/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</w:pPr>
                  <w:r w:rsidRPr="00984E3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Work o</w:t>
                  </w:r>
                  <w:r w:rsidR="003B569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r</w:t>
                  </w:r>
                  <w:r w:rsidRPr="00984E3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 activity authorized under paragraph 10(1)(b) of the </w:t>
                  </w:r>
                  <w:r w:rsidRPr="00984E37">
                    <w:rPr>
                      <w:rFonts w:ascii="Arial" w:hAnsi="Arial" w:cs="Arial"/>
                      <w:i/>
                      <w:noProof/>
                      <w:sz w:val="16"/>
                      <w:szCs w:val="16"/>
                      <w:lang w:val="en-US"/>
                    </w:rPr>
                    <w:t>Oil and Gas Operations Act</w:t>
                  </w:r>
                  <w:r w:rsidRPr="00984E3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 (S.N.W.T. 2014,c.14) and is subject to the attached terms and conditions.</w:t>
                  </w:r>
                </w:p>
              </w:tc>
            </w:tr>
          </w:tbl>
          <w:p w14:paraId="7F52777E" w14:textId="77777777" w:rsidR="0052730A" w:rsidRPr="00E06D01" w:rsidRDefault="0052730A" w:rsidP="00ED649B">
            <w:pPr>
              <w:ind w:right="-4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19BF1410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7B" w:rsidRPr="00E06D01" w14:paraId="405B32CF" w14:textId="77777777" w:rsidTr="00E06D01">
        <w:trPr>
          <w:trHeight w:val="540"/>
        </w:trPr>
        <w:tc>
          <w:tcPr>
            <w:tcW w:w="245" w:type="dxa"/>
            <w:vMerge w:val="restart"/>
            <w:tcBorders>
              <w:left w:val="single" w:sz="12" w:space="0" w:color="auto"/>
            </w:tcBorders>
            <w:vAlign w:val="center"/>
          </w:tcPr>
          <w:p w14:paraId="6311A62C" w14:textId="77777777" w:rsidR="00B2547B" w:rsidRPr="00E06D01" w:rsidRDefault="00B2547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14:paraId="3720D45B" w14:textId="77777777" w:rsidR="00B2547B" w:rsidRPr="00E06D01" w:rsidRDefault="00B2547B" w:rsidP="00023CC0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Signed</w:t>
            </w:r>
          </w:p>
        </w:tc>
        <w:tc>
          <w:tcPr>
            <w:tcW w:w="3960" w:type="dxa"/>
            <w:gridSpan w:val="6"/>
            <w:tcBorders>
              <w:bottom w:val="single" w:sz="12" w:space="0" w:color="auto"/>
            </w:tcBorders>
            <w:vAlign w:val="center"/>
          </w:tcPr>
          <w:p w14:paraId="017F6FE5" w14:textId="77777777" w:rsidR="00B2547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0F44696" w14:textId="77777777" w:rsidR="007E695A" w:rsidRPr="00E06D01" w:rsidRDefault="007E695A" w:rsidP="003E5C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4AA49" w14:textId="77777777" w:rsidR="007E695A" w:rsidRPr="00E06D01" w:rsidRDefault="007E695A" w:rsidP="003E5C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55D92" w14:textId="77777777" w:rsidR="00B2547B" w:rsidRPr="00E06D01" w:rsidRDefault="007E695A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Operation Identifier</w:t>
            </w:r>
          </w:p>
        </w:tc>
        <w:tc>
          <w:tcPr>
            <w:tcW w:w="3355" w:type="dxa"/>
            <w:gridSpan w:val="3"/>
            <w:tcBorders>
              <w:bottom w:val="dashSmallGap" w:sz="4" w:space="0" w:color="auto"/>
            </w:tcBorders>
            <w:vAlign w:val="center"/>
          </w:tcPr>
          <w:p w14:paraId="672357DB" w14:textId="77777777" w:rsidR="00B2547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 w:val="restart"/>
            <w:tcBorders>
              <w:right w:val="single" w:sz="12" w:space="0" w:color="auto"/>
            </w:tcBorders>
            <w:vAlign w:val="center"/>
          </w:tcPr>
          <w:p w14:paraId="51EE5C63" w14:textId="77777777" w:rsidR="00B2547B" w:rsidRPr="00E06D01" w:rsidRDefault="00B2547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47B" w:rsidRPr="00E06D01" w14:paraId="27CD4692" w14:textId="77777777" w:rsidTr="00E06D01">
        <w:trPr>
          <w:trHeight w:val="330"/>
        </w:trPr>
        <w:tc>
          <w:tcPr>
            <w:tcW w:w="245" w:type="dxa"/>
            <w:vMerge/>
            <w:tcBorders>
              <w:left w:val="single" w:sz="12" w:space="0" w:color="auto"/>
            </w:tcBorders>
            <w:vAlign w:val="center"/>
          </w:tcPr>
          <w:p w14:paraId="05B8F7CF" w14:textId="77777777" w:rsidR="00B2547B" w:rsidRPr="00E06D01" w:rsidRDefault="00B2547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2407740D" w14:textId="77777777" w:rsidR="00B2547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6"/>
            <w:tcBorders>
              <w:top w:val="single" w:sz="12" w:space="0" w:color="auto"/>
            </w:tcBorders>
          </w:tcPr>
          <w:p w14:paraId="4CFBE4DF" w14:textId="77777777" w:rsidR="00B2547B" w:rsidRPr="00E06D01" w:rsidRDefault="00B2547B" w:rsidP="00E06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i/>
                <w:sz w:val="16"/>
                <w:szCs w:val="16"/>
              </w:rPr>
              <w:t>Chief Conservation Officer</w:t>
            </w:r>
          </w:p>
        </w:tc>
        <w:tc>
          <w:tcPr>
            <w:tcW w:w="1620" w:type="dxa"/>
            <w:gridSpan w:val="4"/>
            <w:vAlign w:val="center"/>
          </w:tcPr>
          <w:p w14:paraId="76882A28" w14:textId="77777777" w:rsidR="00B2547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3"/>
            <w:tcBorders>
              <w:top w:val="dashSmallGap" w:sz="4" w:space="0" w:color="auto"/>
            </w:tcBorders>
            <w:vAlign w:val="center"/>
          </w:tcPr>
          <w:p w14:paraId="60C636FE" w14:textId="77777777" w:rsidR="00B2547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vMerge/>
            <w:tcBorders>
              <w:right w:val="single" w:sz="12" w:space="0" w:color="auto"/>
            </w:tcBorders>
            <w:vAlign w:val="center"/>
          </w:tcPr>
          <w:p w14:paraId="2F388EDB" w14:textId="77777777" w:rsidR="00B2547B" w:rsidRPr="00E06D01" w:rsidRDefault="00B2547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36B" w:rsidRPr="00E06D01" w14:paraId="39318057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</w:tcBorders>
            <w:vAlign w:val="center"/>
          </w:tcPr>
          <w:p w14:paraId="09190ECF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2159BE6B" w14:textId="77777777" w:rsidR="0014036B" w:rsidRPr="00E06D01" w:rsidRDefault="00B2547B" w:rsidP="003E5C03">
            <w:pPr>
              <w:rPr>
                <w:rFonts w:ascii="Arial" w:hAnsi="Arial" w:cs="Arial"/>
                <w:sz w:val="16"/>
                <w:szCs w:val="16"/>
              </w:rPr>
            </w:pPr>
            <w:r w:rsidRPr="00E06D01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960" w:type="dxa"/>
            <w:gridSpan w:val="6"/>
          </w:tcPr>
          <w:p w14:paraId="0AEAD096" w14:textId="77777777" w:rsidR="0014036B" w:rsidRPr="00E06D01" w:rsidRDefault="0014036B" w:rsidP="00E06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D50C96E" w14:textId="77777777" w:rsidR="0014036B" w:rsidRPr="00E06D01" w:rsidRDefault="0014036B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4F4C70FA" w14:textId="77777777" w:rsidR="0014036B" w:rsidRPr="00E06D01" w:rsidRDefault="0014036B" w:rsidP="00E06D0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12" w:space="0" w:color="auto"/>
            </w:tcBorders>
            <w:vAlign w:val="center"/>
          </w:tcPr>
          <w:p w14:paraId="429715F0" w14:textId="77777777" w:rsidR="0014036B" w:rsidRPr="00E06D01" w:rsidRDefault="0014036B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112" w:rsidRPr="00E06D01" w14:paraId="7060B54A" w14:textId="77777777" w:rsidTr="00E06D01">
        <w:trPr>
          <w:trHeight w:hRule="exact" w:val="302"/>
        </w:trPr>
        <w:tc>
          <w:tcPr>
            <w:tcW w:w="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54F84" w14:textId="77777777" w:rsidR="00690112" w:rsidRPr="00E06D01" w:rsidRDefault="00690112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12" w:space="0" w:color="auto"/>
            </w:tcBorders>
            <w:vAlign w:val="center"/>
          </w:tcPr>
          <w:p w14:paraId="3B98407D" w14:textId="77777777" w:rsidR="00690112" w:rsidRPr="00E06D01" w:rsidRDefault="00690112" w:rsidP="002B1E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EEC477" w14:textId="77777777" w:rsidR="00690112" w:rsidRPr="00E06D01" w:rsidRDefault="00690112" w:rsidP="002B1E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bottom w:val="single" w:sz="12" w:space="0" w:color="auto"/>
            </w:tcBorders>
            <w:vAlign w:val="center"/>
          </w:tcPr>
          <w:p w14:paraId="14F3E6E5" w14:textId="77777777" w:rsidR="00690112" w:rsidRPr="00E06D01" w:rsidRDefault="00690112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gridSpan w:val="3"/>
            <w:tcBorders>
              <w:bottom w:val="single" w:sz="12" w:space="0" w:color="auto"/>
            </w:tcBorders>
            <w:vAlign w:val="center"/>
          </w:tcPr>
          <w:p w14:paraId="6BED949D" w14:textId="77777777" w:rsidR="00690112" w:rsidRPr="00E06D01" w:rsidRDefault="00690112" w:rsidP="003E5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6B386F" w14:textId="77777777" w:rsidR="00690112" w:rsidRPr="00E06D01" w:rsidRDefault="00690112" w:rsidP="003E5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17D636" w14:textId="77777777" w:rsidR="002961ED" w:rsidRPr="003E5C03" w:rsidRDefault="002961ED" w:rsidP="00DF3779"/>
    <w:sectPr w:rsidR="002961ED" w:rsidRPr="003E5C03" w:rsidSect="00ED649B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2DF7" w14:textId="77777777" w:rsidR="00EF4B17" w:rsidRDefault="00EF4B17">
      <w:r>
        <w:separator/>
      </w:r>
    </w:p>
  </w:endnote>
  <w:endnote w:type="continuationSeparator" w:id="0">
    <w:p w14:paraId="5D7A20F3" w14:textId="77777777" w:rsidR="00EF4B17" w:rsidRDefault="00EF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3521" w14:textId="77777777" w:rsidR="00375341" w:rsidRDefault="008C5E83">
    <w:pPr>
      <w:pStyle w:val="Footer"/>
    </w:pPr>
    <w:r>
      <w:rPr>
        <w:noProof/>
      </w:rPr>
      <w:pict w14:anchorId="66B91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canada-bl" style="position:absolute;margin-left:5in;margin-top:4.8pt;width:70.5pt;height:16.5pt;z-index:251658240;visibility:visible;mso-position-horizontal-relative:char;mso-position-vertical-relative:line">
          <v:imagedata r:id="rId1" o:title="canada-bl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E751" w14:textId="77777777" w:rsidR="00EF4B17" w:rsidRDefault="00EF4B17">
      <w:r>
        <w:separator/>
      </w:r>
    </w:p>
  </w:footnote>
  <w:footnote w:type="continuationSeparator" w:id="0">
    <w:p w14:paraId="72C5F040" w14:textId="77777777" w:rsidR="00EF4B17" w:rsidRDefault="00EF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5610" w14:textId="633AAD45" w:rsidR="00375341" w:rsidRDefault="008C5E83" w:rsidP="00AE2BC3">
    <w:pPr>
      <w:pStyle w:val="Header"/>
      <w:jc w:val="center"/>
    </w:pPr>
    <w:r>
      <w:rPr>
        <w:noProof/>
      </w:rPr>
      <w:pict w14:anchorId="3AB80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7" type="#_x0000_t75" style="position:absolute;left:0;text-align:left;margin-left:121pt;margin-top:4.75pt;width:190.3pt;height:17.3pt;z-index:25165824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1" o:title=""/>
          <w10:wrap anchorx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844"/>
    <w:multiLevelType w:val="hybridMultilevel"/>
    <w:tmpl w:val="F3023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603BF"/>
    <w:multiLevelType w:val="hybridMultilevel"/>
    <w:tmpl w:val="E0AC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9221430">
    <w:abstractNumId w:val="1"/>
  </w:num>
  <w:num w:numId="2" w16cid:durableId="138506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376"/>
    <w:rsid w:val="00000366"/>
    <w:rsid w:val="0000413F"/>
    <w:rsid w:val="000111C5"/>
    <w:rsid w:val="00014C16"/>
    <w:rsid w:val="0001729E"/>
    <w:rsid w:val="00020296"/>
    <w:rsid w:val="00022FD7"/>
    <w:rsid w:val="00023CC0"/>
    <w:rsid w:val="000243B6"/>
    <w:rsid w:val="00033D7E"/>
    <w:rsid w:val="00061005"/>
    <w:rsid w:val="00064B66"/>
    <w:rsid w:val="00071499"/>
    <w:rsid w:val="0007159B"/>
    <w:rsid w:val="000722F5"/>
    <w:rsid w:val="00073C9E"/>
    <w:rsid w:val="0007430A"/>
    <w:rsid w:val="000957A8"/>
    <w:rsid w:val="00096CC7"/>
    <w:rsid w:val="000A0FB6"/>
    <w:rsid w:val="000B2866"/>
    <w:rsid w:val="000C0748"/>
    <w:rsid w:val="000C309A"/>
    <w:rsid w:val="000D34DE"/>
    <w:rsid w:val="000D77DC"/>
    <w:rsid w:val="000E600E"/>
    <w:rsid w:val="000F1BA7"/>
    <w:rsid w:val="000F55BF"/>
    <w:rsid w:val="0010183E"/>
    <w:rsid w:val="00104BD4"/>
    <w:rsid w:val="00110F21"/>
    <w:rsid w:val="001150A8"/>
    <w:rsid w:val="001205E5"/>
    <w:rsid w:val="0013388B"/>
    <w:rsid w:val="0014036B"/>
    <w:rsid w:val="00144D20"/>
    <w:rsid w:val="001538C0"/>
    <w:rsid w:val="0016686E"/>
    <w:rsid w:val="0018227E"/>
    <w:rsid w:val="00186C43"/>
    <w:rsid w:val="0018738C"/>
    <w:rsid w:val="001A4790"/>
    <w:rsid w:val="001B0F0E"/>
    <w:rsid w:val="001B67B6"/>
    <w:rsid w:val="001D581D"/>
    <w:rsid w:val="001E7465"/>
    <w:rsid w:val="001F22FD"/>
    <w:rsid w:val="00201B9E"/>
    <w:rsid w:val="0020359F"/>
    <w:rsid w:val="002103CC"/>
    <w:rsid w:val="002175C7"/>
    <w:rsid w:val="00217A95"/>
    <w:rsid w:val="00240F48"/>
    <w:rsid w:val="00244CDD"/>
    <w:rsid w:val="00250D44"/>
    <w:rsid w:val="00265563"/>
    <w:rsid w:val="0027649B"/>
    <w:rsid w:val="00280C1D"/>
    <w:rsid w:val="00286DBB"/>
    <w:rsid w:val="0029181B"/>
    <w:rsid w:val="002961ED"/>
    <w:rsid w:val="002970DB"/>
    <w:rsid w:val="002A1785"/>
    <w:rsid w:val="002A2C05"/>
    <w:rsid w:val="002A7BCE"/>
    <w:rsid w:val="002B1EF8"/>
    <w:rsid w:val="002B32C5"/>
    <w:rsid w:val="002B34C8"/>
    <w:rsid w:val="002B38AD"/>
    <w:rsid w:val="002C1703"/>
    <w:rsid w:val="002C4CA4"/>
    <w:rsid w:val="002D6096"/>
    <w:rsid w:val="002E6A6D"/>
    <w:rsid w:val="00314F82"/>
    <w:rsid w:val="003275C5"/>
    <w:rsid w:val="0033459C"/>
    <w:rsid w:val="0033736A"/>
    <w:rsid w:val="00350E62"/>
    <w:rsid w:val="00351C2F"/>
    <w:rsid w:val="003543A1"/>
    <w:rsid w:val="003551FC"/>
    <w:rsid w:val="003619BC"/>
    <w:rsid w:val="0036284D"/>
    <w:rsid w:val="003667EC"/>
    <w:rsid w:val="003704F2"/>
    <w:rsid w:val="00375341"/>
    <w:rsid w:val="00383C30"/>
    <w:rsid w:val="00396248"/>
    <w:rsid w:val="003B364E"/>
    <w:rsid w:val="003B5698"/>
    <w:rsid w:val="003B5E8F"/>
    <w:rsid w:val="003B69CA"/>
    <w:rsid w:val="003C092C"/>
    <w:rsid w:val="003C2925"/>
    <w:rsid w:val="003C6E61"/>
    <w:rsid w:val="003C75F0"/>
    <w:rsid w:val="003E09C3"/>
    <w:rsid w:val="003E5C03"/>
    <w:rsid w:val="00403634"/>
    <w:rsid w:val="00440578"/>
    <w:rsid w:val="0045308D"/>
    <w:rsid w:val="00460DF6"/>
    <w:rsid w:val="00464DA3"/>
    <w:rsid w:val="00470894"/>
    <w:rsid w:val="0048524D"/>
    <w:rsid w:val="00497C1E"/>
    <w:rsid w:val="004A106F"/>
    <w:rsid w:val="004A4967"/>
    <w:rsid w:val="004A54D7"/>
    <w:rsid w:val="004B17A3"/>
    <w:rsid w:val="004C2FEE"/>
    <w:rsid w:val="004D18DB"/>
    <w:rsid w:val="004D546A"/>
    <w:rsid w:val="004E12DE"/>
    <w:rsid w:val="004F230B"/>
    <w:rsid w:val="004F3C84"/>
    <w:rsid w:val="0050231C"/>
    <w:rsid w:val="0051367E"/>
    <w:rsid w:val="005210DB"/>
    <w:rsid w:val="00521781"/>
    <w:rsid w:val="0052475A"/>
    <w:rsid w:val="00526871"/>
    <w:rsid w:val="00526EFD"/>
    <w:rsid w:val="0052730A"/>
    <w:rsid w:val="00530BAD"/>
    <w:rsid w:val="00537EAF"/>
    <w:rsid w:val="005430BE"/>
    <w:rsid w:val="00543E5A"/>
    <w:rsid w:val="005448D1"/>
    <w:rsid w:val="00544A9A"/>
    <w:rsid w:val="00545957"/>
    <w:rsid w:val="005536AB"/>
    <w:rsid w:val="005730E2"/>
    <w:rsid w:val="00581573"/>
    <w:rsid w:val="005851B4"/>
    <w:rsid w:val="00590E88"/>
    <w:rsid w:val="005973E0"/>
    <w:rsid w:val="005A142E"/>
    <w:rsid w:val="005C5214"/>
    <w:rsid w:val="005C557F"/>
    <w:rsid w:val="005E2535"/>
    <w:rsid w:val="005F5E14"/>
    <w:rsid w:val="00615678"/>
    <w:rsid w:val="00634DF0"/>
    <w:rsid w:val="0064052B"/>
    <w:rsid w:val="0064481A"/>
    <w:rsid w:val="00650319"/>
    <w:rsid w:val="00650881"/>
    <w:rsid w:val="00650B08"/>
    <w:rsid w:val="00650B68"/>
    <w:rsid w:val="00654046"/>
    <w:rsid w:val="00654190"/>
    <w:rsid w:val="006575AE"/>
    <w:rsid w:val="006709CB"/>
    <w:rsid w:val="006719F3"/>
    <w:rsid w:val="00672199"/>
    <w:rsid w:val="00673C8E"/>
    <w:rsid w:val="00677F39"/>
    <w:rsid w:val="00681313"/>
    <w:rsid w:val="006829FA"/>
    <w:rsid w:val="00690112"/>
    <w:rsid w:val="0069179A"/>
    <w:rsid w:val="00693038"/>
    <w:rsid w:val="00693769"/>
    <w:rsid w:val="006A0020"/>
    <w:rsid w:val="006A068B"/>
    <w:rsid w:val="006A239B"/>
    <w:rsid w:val="006A2D2B"/>
    <w:rsid w:val="006B19A0"/>
    <w:rsid w:val="006B3456"/>
    <w:rsid w:val="006C043F"/>
    <w:rsid w:val="006C132D"/>
    <w:rsid w:val="006D39BC"/>
    <w:rsid w:val="006E3B55"/>
    <w:rsid w:val="006E4F53"/>
    <w:rsid w:val="006F2EFA"/>
    <w:rsid w:val="00700CDF"/>
    <w:rsid w:val="0072278E"/>
    <w:rsid w:val="007272F3"/>
    <w:rsid w:val="00727D6D"/>
    <w:rsid w:val="00731423"/>
    <w:rsid w:val="007323E1"/>
    <w:rsid w:val="00740838"/>
    <w:rsid w:val="00742CFE"/>
    <w:rsid w:val="0074722F"/>
    <w:rsid w:val="00757183"/>
    <w:rsid w:val="00766677"/>
    <w:rsid w:val="00771069"/>
    <w:rsid w:val="00772F01"/>
    <w:rsid w:val="00774BCB"/>
    <w:rsid w:val="00783E91"/>
    <w:rsid w:val="007950EF"/>
    <w:rsid w:val="007A1653"/>
    <w:rsid w:val="007A537B"/>
    <w:rsid w:val="007C06CC"/>
    <w:rsid w:val="007C30A0"/>
    <w:rsid w:val="007C33C0"/>
    <w:rsid w:val="007C4BC7"/>
    <w:rsid w:val="007D0D54"/>
    <w:rsid w:val="007D2BE7"/>
    <w:rsid w:val="007E2D01"/>
    <w:rsid w:val="007E695A"/>
    <w:rsid w:val="007E7490"/>
    <w:rsid w:val="00803F16"/>
    <w:rsid w:val="00806D48"/>
    <w:rsid w:val="00810F36"/>
    <w:rsid w:val="00823045"/>
    <w:rsid w:val="00825526"/>
    <w:rsid w:val="008366FF"/>
    <w:rsid w:val="008404E2"/>
    <w:rsid w:val="00864955"/>
    <w:rsid w:val="008707E0"/>
    <w:rsid w:val="0087669B"/>
    <w:rsid w:val="0087678F"/>
    <w:rsid w:val="0088297E"/>
    <w:rsid w:val="00883E52"/>
    <w:rsid w:val="00886D3E"/>
    <w:rsid w:val="0088781D"/>
    <w:rsid w:val="00892DB6"/>
    <w:rsid w:val="008B1BFB"/>
    <w:rsid w:val="008B4D56"/>
    <w:rsid w:val="008B79E8"/>
    <w:rsid w:val="008C261C"/>
    <w:rsid w:val="008C2D67"/>
    <w:rsid w:val="008C3958"/>
    <w:rsid w:val="008C5E83"/>
    <w:rsid w:val="008C78F7"/>
    <w:rsid w:val="008D0375"/>
    <w:rsid w:val="008D1239"/>
    <w:rsid w:val="008D2D52"/>
    <w:rsid w:val="008D4FD2"/>
    <w:rsid w:val="008D5185"/>
    <w:rsid w:val="008D5806"/>
    <w:rsid w:val="008F6EF3"/>
    <w:rsid w:val="0091440E"/>
    <w:rsid w:val="00914D81"/>
    <w:rsid w:val="0091799D"/>
    <w:rsid w:val="009249C5"/>
    <w:rsid w:val="0092722B"/>
    <w:rsid w:val="0094726A"/>
    <w:rsid w:val="00953FBC"/>
    <w:rsid w:val="00971A15"/>
    <w:rsid w:val="00972EC6"/>
    <w:rsid w:val="00972FB9"/>
    <w:rsid w:val="009735A7"/>
    <w:rsid w:val="00984C37"/>
    <w:rsid w:val="00984E37"/>
    <w:rsid w:val="00985112"/>
    <w:rsid w:val="00985DD2"/>
    <w:rsid w:val="00987595"/>
    <w:rsid w:val="009B36C9"/>
    <w:rsid w:val="009C2F79"/>
    <w:rsid w:val="009D7729"/>
    <w:rsid w:val="00A00885"/>
    <w:rsid w:val="00A056B5"/>
    <w:rsid w:val="00A110B6"/>
    <w:rsid w:val="00A112E1"/>
    <w:rsid w:val="00A15659"/>
    <w:rsid w:val="00A20D79"/>
    <w:rsid w:val="00A23194"/>
    <w:rsid w:val="00A2514E"/>
    <w:rsid w:val="00A30D0E"/>
    <w:rsid w:val="00A325DE"/>
    <w:rsid w:val="00A36D61"/>
    <w:rsid w:val="00A37C20"/>
    <w:rsid w:val="00A42DE8"/>
    <w:rsid w:val="00A50376"/>
    <w:rsid w:val="00A54F23"/>
    <w:rsid w:val="00A6388E"/>
    <w:rsid w:val="00A66A35"/>
    <w:rsid w:val="00A76295"/>
    <w:rsid w:val="00A803F9"/>
    <w:rsid w:val="00A866B8"/>
    <w:rsid w:val="00A93B20"/>
    <w:rsid w:val="00AB3EDB"/>
    <w:rsid w:val="00AB482B"/>
    <w:rsid w:val="00AB6A0E"/>
    <w:rsid w:val="00AB773A"/>
    <w:rsid w:val="00AC0BED"/>
    <w:rsid w:val="00AC1109"/>
    <w:rsid w:val="00AE2BC3"/>
    <w:rsid w:val="00AE32D2"/>
    <w:rsid w:val="00AF28E4"/>
    <w:rsid w:val="00AF5EDB"/>
    <w:rsid w:val="00B074AE"/>
    <w:rsid w:val="00B139CF"/>
    <w:rsid w:val="00B143FC"/>
    <w:rsid w:val="00B250DF"/>
    <w:rsid w:val="00B2547B"/>
    <w:rsid w:val="00B2587C"/>
    <w:rsid w:val="00B30B1A"/>
    <w:rsid w:val="00B362D0"/>
    <w:rsid w:val="00B40B72"/>
    <w:rsid w:val="00B6602C"/>
    <w:rsid w:val="00BA57C9"/>
    <w:rsid w:val="00BB2257"/>
    <w:rsid w:val="00BB71B3"/>
    <w:rsid w:val="00BC3AEA"/>
    <w:rsid w:val="00BE179B"/>
    <w:rsid w:val="00BE2432"/>
    <w:rsid w:val="00BE66E1"/>
    <w:rsid w:val="00BF1B1B"/>
    <w:rsid w:val="00BF53B6"/>
    <w:rsid w:val="00C01808"/>
    <w:rsid w:val="00C0277F"/>
    <w:rsid w:val="00C13B81"/>
    <w:rsid w:val="00C15C1A"/>
    <w:rsid w:val="00C31436"/>
    <w:rsid w:val="00C34347"/>
    <w:rsid w:val="00C35C6F"/>
    <w:rsid w:val="00C42D72"/>
    <w:rsid w:val="00C46E0A"/>
    <w:rsid w:val="00C52BF2"/>
    <w:rsid w:val="00C659AC"/>
    <w:rsid w:val="00C819C0"/>
    <w:rsid w:val="00C83C8E"/>
    <w:rsid w:val="00C8690F"/>
    <w:rsid w:val="00C9378B"/>
    <w:rsid w:val="00C9467C"/>
    <w:rsid w:val="00CA66FE"/>
    <w:rsid w:val="00CC5FFB"/>
    <w:rsid w:val="00CD28BC"/>
    <w:rsid w:val="00CF1D95"/>
    <w:rsid w:val="00CF2C71"/>
    <w:rsid w:val="00CF3F59"/>
    <w:rsid w:val="00D02236"/>
    <w:rsid w:val="00D03825"/>
    <w:rsid w:val="00D07801"/>
    <w:rsid w:val="00D103B6"/>
    <w:rsid w:val="00D132DA"/>
    <w:rsid w:val="00D1444C"/>
    <w:rsid w:val="00D33963"/>
    <w:rsid w:val="00D35F3B"/>
    <w:rsid w:val="00D4593F"/>
    <w:rsid w:val="00D53005"/>
    <w:rsid w:val="00D53B08"/>
    <w:rsid w:val="00D60A48"/>
    <w:rsid w:val="00D61A30"/>
    <w:rsid w:val="00D640F0"/>
    <w:rsid w:val="00D66E8A"/>
    <w:rsid w:val="00D739D9"/>
    <w:rsid w:val="00D73A19"/>
    <w:rsid w:val="00D7400B"/>
    <w:rsid w:val="00D80516"/>
    <w:rsid w:val="00D80AC8"/>
    <w:rsid w:val="00D81B36"/>
    <w:rsid w:val="00D81E9E"/>
    <w:rsid w:val="00D82D25"/>
    <w:rsid w:val="00D82F44"/>
    <w:rsid w:val="00D903E7"/>
    <w:rsid w:val="00D907F7"/>
    <w:rsid w:val="00D91781"/>
    <w:rsid w:val="00D9461E"/>
    <w:rsid w:val="00DA0904"/>
    <w:rsid w:val="00DA2944"/>
    <w:rsid w:val="00DA74F1"/>
    <w:rsid w:val="00DB0B92"/>
    <w:rsid w:val="00DB0E0B"/>
    <w:rsid w:val="00DB7493"/>
    <w:rsid w:val="00DC09B5"/>
    <w:rsid w:val="00DC6B38"/>
    <w:rsid w:val="00DE516C"/>
    <w:rsid w:val="00DE7940"/>
    <w:rsid w:val="00DF3779"/>
    <w:rsid w:val="00DF382F"/>
    <w:rsid w:val="00E06D01"/>
    <w:rsid w:val="00E11BCA"/>
    <w:rsid w:val="00E257E9"/>
    <w:rsid w:val="00E32B4C"/>
    <w:rsid w:val="00E32FCA"/>
    <w:rsid w:val="00E51414"/>
    <w:rsid w:val="00E52A0C"/>
    <w:rsid w:val="00E5516D"/>
    <w:rsid w:val="00E56C1A"/>
    <w:rsid w:val="00E729DE"/>
    <w:rsid w:val="00E7638B"/>
    <w:rsid w:val="00E80BA1"/>
    <w:rsid w:val="00E81676"/>
    <w:rsid w:val="00E87114"/>
    <w:rsid w:val="00EB3293"/>
    <w:rsid w:val="00EC41C7"/>
    <w:rsid w:val="00EC4251"/>
    <w:rsid w:val="00EC52E9"/>
    <w:rsid w:val="00ED0512"/>
    <w:rsid w:val="00ED310C"/>
    <w:rsid w:val="00ED5304"/>
    <w:rsid w:val="00ED649B"/>
    <w:rsid w:val="00EF4B17"/>
    <w:rsid w:val="00F067AF"/>
    <w:rsid w:val="00F07ED0"/>
    <w:rsid w:val="00F10A2B"/>
    <w:rsid w:val="00F144DE"/>
    <w:rsid w:val="00F36088"/>
    <w:rsid w:val="00F41BCF"/>
    <w:rsid w:val="00F47FD6"/>
    <w:rsid w:val="00F72871"/>
    <w:rsid w:val="00F84D77"/>
    <w:rsid w:val="00F858E5"/>
    <w:rsid w:val="00F85BEC"/>
    <w:rsid w:val="00F87DEF"/>
    <w:rsid w:val="00F9114A"/>
    <w:rsid w:val="00F91364"/>
    <w:rsid w:val="00F92F27"/>
    <w:rsid w:val="00F9741D"/>
    <w:rsid w:val="00FA04CC"/>
    <w:rsid w:val="00FA6DC0"/>
    <w:rsid w:val="00FD3675"/>
    <w:rsid w:val="00FD5165"/>
    <w:rsid w:val="00FD5216"/>
    <w:rsid w:val="00FE5389"/>
    <w:rsid w:val="00FE610D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AE4C7"/>
  <w15:chartTrackingRefBased/>
  <w15:docId w15:val="{A8CECD16-A9E3-43C3-BAE9-AC549D87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14F8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8D03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E2BC3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2103CC"/>
    <w:rPr>
      <w:sz w:val="24"/>
      <w:szCs w:val="24"/>
      <w:lang w:val="en-CA"/>
    </w:rPr>
  </w:style>
  <w:style w:type="character" w:styleId="CommentReference">
    <w:name w:val="annotation reference"/>
    <w:uiPriority w:val="99"/>
    <w:semiHidden/>
    <w:unhideWhenUsed/>
    <w:rsid w:val="00033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D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33D7E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D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3D7E"/>
    <w:rPr>
      <w:b/>
      <w:bCs/>
      <w:lang w:val="en-CA"/>
    </w:rPr>
  </w:style>
  <w:style w:type="character" w:styleId="Hyperlink">
    <w:name w:val="Hyperlink"/>
    <w:uiPriority w:val="99"/>
    <w:unhideWhenUsed/>
    <w:rsid w:val="00E8711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87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s.cer-rec.gc.ca/efile/ElectronicDocumentSubmiss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fdani\Downloads\2017gphsclprtn-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22DAF496ADE498A94ECACB103F1AD" ma:contentTypeVersion="16" ma:contentTypeDescription="Create a new document." ma:contentTypeScope="" ma:versionID="8d3d27ea31a1bceffaa96071435f03ca">
  <xsd:schema xmlns:xsd="http://www.w3.org/2001/XMLSchema" xmlns:xs="http://www.w3.org/2001/XMLSchema" xmlns:p="http://schemas.microsoft.com/office/2006/metadata/properties" xmlns:ns2="ee349bb3-f777-4768-a131-ca5c9eb9e69a" xmlns:ns3="615a73cf-3ca8-4f1d-9e40-da9305ba6dc8" targetNamespace="http://schemas.microsoft.com/office/2006/metadata/properties" ma:root="true" ma:fieldsID="b6fe63f31a32430386513f5a3d22f028" ns2:_="" ns3:_="">
    <xsd:import namespace="ee349bb3-f777-4768-a131-ca5c9eb9e69a"/>
    <xsd:import namespace="615a73cf-3ca8-4f1d-9e40-da9305ba6dc8"/>
    <xsd:element name="properties">
      <xsd:complexType>
        <xsd:sequence>
          <xsd:element name="documentManagement">
            <xsd:complexType>
              <xsd:all>
                <xsd:element ref="ns2:parentID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Status" minOccurs="0"/>
                <xsd:element ref="ns2:Key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49bb3-f777-4768-a131-ca5c9eb9e69a" elementFormDefault="qualified">
    <xsd:import namespace="http://schemas.microsoft.com/office/2006/documentManagement/types"/>
    <xsd:import namespace="http://schemas.microsoft.com/office/infopath/2007/PartnerControls"/>
    <xsd:element name="parentID" ma:index="8" nillable="true" ma:displayName="parentID" ma:internalName="parentID">
      <xsd:simpleType>
        <xsd:restriction base="dms:Number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5ff227e3-1287-4ea4-9684-11ab6ab51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format="Dropdown" ma:internalName="Status">
      <xsd:simpleType>
        <xsd:restriction base="dms:Choice">
          <xsd:enumeration value="New"/>
          <xsd:enumeration value="Assigned"/>
        </xsd:restriction>
      </xsd:simpleType>
    </xsd:element>
    <xsd:element name="Key" ma:index="19" nillable="true" ma:displayName="Key" ma:decimals="0" ma:description="Unique temp number" ma:internalName="Key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73cf-3ca8-4f1d-9e40-da9305ba6dc8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fe0f7e7-03c0-4c14-a516-3f40f384aae2}" ma:internalName="TaxCatchAll" ma:showField="CatchAllData" ma:web="615a73cf-3ca8-4f1d-9e40-da9305ba6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a73cf-3ca8-4f1d-9e40-da9305ba6dc8" xsi:nil="true"/>
    <Key xmlns="ee349bb3-f777-4768-a131-ca5c9eb9e69a">0</Key>
    <parentID xmlns="ee349bb3-f777-4768-a131-ca5c9eb9e69a">3528</parentID>
    <lcf76f155ced4ddcb4097134ff3c332f xmlns="ee349bb3-f777-4768-a131-ca5c9eb9e69a">
      <Terms xmlns="http://schemas.microsoft.com/office/infopath/2007/PartnerControls"/>
    </lcf76f155ced4ddcb4097134ff3c332f>
    <Status xmlns="ee349bb3-f777-4768-a131-ca5c9eb9e69a">Assigned</Status>
  </documentManagement>
</p:properties>
</file>

<file path=customXml/itemProps1.xml><?xml version="1.0" encoding="utf-8"?>
<ds:datastoreItem xmlns:ds="http://schemas.openxmlformats.org/officeDocument/2006/customXml" ds:itemID="{A298BA51-E6DD-40DF-A9FB-2E5B38753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C6B27-1418-4C2A-AF71-2074C28C123F}"/>
</file>

<file path=customXml/itemProps3.xml><?xml version="1.0" encoding="utf-8"?>
<ds:datastoreItem xmlns:ds="http://schemas.openxmlformats.org/officeDocument/2006/customXml" ds:itemID="{AA3D8E23-969B-4151-98E9-D5CC099E64FE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97daddc-9773-465e-bfe8-9d5b1d75a873"/>
    <ds:schemaRef ds:uri="734d686b-e4b2-4558-90c6-bcc632370d0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2017gphsclprtn-eng.dot</Template>
  <TotalTime>33</TotalTime>
  <Pages>2</Pages>
  <Words>846</Words>
  <Characters>4426</Characters>
  <Application>Microsoft Office Word</Application>
  <DocSecurity>0</DocSecurity>
  <Lines>368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Geophysical Operation Authorization</vt:lpstr>
    </vt:vector>
  </TitlesOfParts>
  <Company>National Energy Board - NEB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Geophysical Operation Authorization</dc:title>
  <dc:subject>Geophysical Operation Authorization</dc:subject>
  <dc:creator>Danielle Moffat (she, her | elle, la) (CER-REC)</dc:creator>
  <cp:keywords>Geophysical Operation Authorization</cp:keywords>
  <cp:lastModifiedBy>Anne-Marie Hesse (she, her | elle, la) (CER-REC)</cp:lastModifiedBy>
  <cp:revision>21</cp:revision>
  <cp:lastPrinted>2009-01-08T22:16:00Z</cp:lastPrinted>
  <dcterms:created xsi:type="dcterms:W3CDTF">2026-03-30T19:36:00Z</dcterms:created>
  <dcterms:modified xsi:type="dcterms:W3CDTF">2026-04-01T23:32:00Z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0x010100CEF22DAF496ADE498A94ECACB103F1AD</vt:lpwstr>
  </property>
  <property fmtid="{D5CDD505-2E9C-101B-9397-08002B2CF9AE}" pid="3" name="MediaServiceImageTags">
    <vt:lpwstr/>
  </property>
</Properties>
</file>