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BB230" w14:textId="77777777" w:rsidR="00740009" w:rsidRPr="00740009" w:rsidRDefault="00740009" w:rsidP="00740009">
      <w:pPr>
        <w:pStyle w:val="BodyText"/>
        <w:kinsoku w:val="0"/>
        <w:overflowPunct w:val="0"/>
        <w:ind w:left="0"/>
        <w:jc w:val="center"/>
        <w:rPr>
          <w:b/>
          <w:bCs/>
          <w:spacing w:val="-1"/>
          <w:sz w:val="22"/>
          <w:szCs w:val="22"/>
          <w:lang w:val="fr-CA"/>
        </w:rPr>
      </w:pPr>
      <w:bookmarkStart w:id="0" w:name="_GoBack"/>
      <w:bookmarkEnd w:id="0"/>
      <w:r w:rsidRPr="00740009">
        <w:rPr>
          <w:b/>
          <w:bCs/>
          <w:sz w:val="22"/>
          <w:szCs w:val="22"/>
          <w:lang w:val="fr-CA"/>
        </w:rPr>
        <w:t>Trans Mountain Pipeline ULC</w:t>
      </w:r>
    </w:p>
    <w:p w14:paraId="6D3FA28B" w14:textId="77777777" w:rsidR="00740009" w:rsidRPr="00740009" w:rsidRDefault="00740009" w:rsidP="00740009">
      <w:pPr>
        <w:pStyle w:val="BodyText"/>
        <w:kinsoku w:val="0"/>
        <w:overflowPunct w:val="0"/>
        <w:ind w:left="0"/>
        <w:jc w:val="center"/>
        <w:rPr>
          <w:b/>
          <w:bCs/>
          <w:spacing w:val="-1"/>
          <w:sz w:val="22"/>
          <w:szCs w:val="22"/>
          <w:lang w:val="fr-CA"/>
        </w:rPr>
      </w:pPr>
      <w:r w:rsidRPr="00740009">
        <w:rPr>
          <w:b/>
          <w:bCs/>
          <w:sz w:val="22"/>
          <w:szCs w:val="22"/>
          <w:lang w:val="fr-CA"/>
        </w:rPr>
        <w:t>Projet d’agrandissement du réseau de Trans Mountain (le « projet »)</w:t>
      </w:r>
    </w:p>
    <w:p w14:paraId="3D4B96CC" w14:textId="77777777" w:rsidR="00740009" w:rsidRPr="002137BF" w:rsidRDefault="00740009" w:rsidP="00740009">
      <w:pPr>
        <w:pStyle w:val="BodyText"/>
        <w:kinsoku w:val="0"/>
        <w:overflowPunct w:val="0"/>
        <w:spacing w:after="120"/>
        <w:ind w:left="0"/>
        <w:jc w:val="center"/>
        <w:rPr>
          <w:b/>
          <w:bCs/>
          <w:spacing w:val="-1"/>
          <w:sz w:val="22"/>
          <w:szCs w:val="22"/>
        </w:rPr>
      </w:pPr>
      <w:r w:rsidRPr="002137BF">
        <w:rPr>
          <w:b/>
          <w:bCs/>
          <w:sz w:val="22"/>
          <w:szCs w:val="22"/>
        </w:rPr>
        <w:t>Dossier OF-Fac-Oil-T260-2013-03 60</w:t>
      </w:r>
    </w:p>
    <w:p w14:paraId="17E4E3F5" w14:textId="77777777" w:rsidR="00740009" w:rsidRPr="00740009" w:rsidRDefault="00740009" w:rsidP="00740009">
      <w:pPr>
        <w:pStyle w:val="BodyText"/>
        <w:kinsoku w:val="0"/>
        <w:overflowPunct w:val="0"/>
        <w:spacing w:after="120"/>
        <w:ind w:left="0"/>
        <w:jc w:val="center"/>
        <w:rPr>
          <w:b/>
          <w:bCs/>
          <w:sz w:val="22"/>
          <w:szCs w:val="22"/>
          <w:lang w:val="fr-CA"/>
        </w:rPr>
      </w:pPr>
      <w:r w:rsidRPr="00740009">
        <w:rPr>
          <w:b/>
          <w:bCs/>
          <w:sz w:val="22"/>
          <w:szCs w:val="22"/>
          <w:lang w:val="fr-CA"/>
        </w:rPr>
        <w:t>Remise en marche des processus de réglementation de l’Office national de l’énergie</w:t>
      </w:r>
    </w:p>
    <w:p w14:paraId="4309EB4C" w14:textId="77777777" w:rsidR="00740009" w:rsidRPr="002137BF" w:rsidRDefault="00740009" w:rsidP="00740009">
      <w:pPr>
        <w:pStyle w:val="BodyText"/>
        <w:kinsoku w:val="0"/>
        <w:overflowPunct w:val="0"/>
        <w:ind w:left="0"/>
        <w:jc w:val="center"/>
        <w:rPr>
          <w:b/>
          <w:bCs/>
          <w:sz w:val="22"/>
          <w:szCs w:val="22"/>
        </w:rPr>
      </w:pPr>
      <w:r w:rsidRPr="002137BF">
        <w:rPr>
          <w:b/>
          <w:bCs/>
          <w:sz w:val="22"/>
          <w:szCs w:val="22"/>
        </w:rPr>
        <w:t>Formulaire de commentaires du public</w:t>
      </w:r>
    </w:p>
    <w:p w14:paraId="36D781D8" w14:textId="77777777" w:rsidR="00DC21B1" w:rsidRPr="00917FF4" w:rsidRDefault="00DC21B1" w:rsidP="00DC21B1">
      <w:pPr>
        <w:pStyle w:val="BodyText"/>
        <w:kinsoku w:val="0"/>
        <w:overflowPunct w:val="0"/>
        <w:ind w:left="0"/>
        <w:rPr>
          <w:b/>
          <w:bCs/>
          <w:spacing w:val="2"/>
          <w:sz w:val="22"/>
          <w:szCs w:val="22"/>
        </w:rPr>
      </w:pPr>
    </w:p>
    <w:p w14:paraId="049CFB03" w14:textId="77777777" w:rsidR="00DC21B1" w:rsidRPr="00917FF4" w:rsidRDefault="00DC21B1" w:rsidP="00DC21B1">
      <w:pPr>
        <w:pStyle w:val="BodyText"/>
        <w:kinsoku w:val="0"/>
        <w:overflowPunct w:val="0"/>
        <w:spacing w:before="4"/>
        <w:ind w:left="0"/>
        <w:rPr>
          <w:sz w:val="22"/>
          <w:szCs w:val="22"/>
        </w:rPr>
      </w:pPr>
    </w:p>
    <w:tbl>
      <w:tblPr>
        <w:tblW w:w="94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6840"/>
      </w:tblGrid>
      <w:tr w:rsidR="00740009" w:rsidRPr="00D20E0C" w14:paraId="0511D6C0" w14:textId="77777777" w:rsidTr="003670B8">
        <w:trPr>
          <w:jc w:val="center"/>
        </w:trPr>
        <w:tc>
          <w:tcPr>
            <w:tcW w:w="2577" w:type="dxa"/>
            <w:shd w:val="clear" w:color="auto" w:fill="auto"/>
          </w:tcPr>
          <w:p w14:paraId="3AFE32AD" w14:textId="3BC50422" w:rsidR="00740009" w:rsidRPr="00740009" w:rsidRDefault="00740009" w:rsidP="00740009">
            <w:pPr>
              <w:tabs>
                <w:tab w:val="left" w:pos="1800"/>
                <w:tab w:val="left" w:pos="3888"/>
              </w:tabs>
              <w:spacing w:before="80" w:after="80"/>
              <w:rPr>
                <w:rFonts w:eastAsia="Calibri"/>
                <w:sz w:val="22"/>
                <w:szCs w:val="22"/>
                <w:lang w:val="fr-CA"/>
              </w:rPr>
            </w:pPr>
            <w:r w:rsidRPr="00740009">
              <w:rPr>
                <w:sz w:val="22"/>
                <w:szCs w:val="22"/>
                <w:lang w:val="fr-CA"/>
              </w:rPr>
              <w:t>Date limite pour présenter</w:t>
            </w:r>
            <w:r w:rsidRPr="00740009">
              <w:rPr>
                <w:sz w:val="22"/>
                <w:szCs w:val="22"/>
                <w:lang w:val="fr-CA"/>
              </w:rPr>
              <w:br/>
              <w:t>des commentaires :</w:t>
            </w:r>
          </w:p>
        </w:tc>
        <w:tc>
          <w:tcPr>
            <w:tcW w:w="6840" w:type="dxa"/>
            <w:shd w:val="clear" w:color="auto" w:fill="auto"/>
          </w:tcPr>
          <w:p w14:paraId="44EAF6FB" w14:textId="76ED05B2" w:rsidR="00740009" w:rsidRPr="00740009" w:rsidRDefault="00740009" w:rsidP="00740009">
            <w:pPr>
              <w:tabs>
                <w:tab w:val="left" w:pos="1800"/>
                <w:tab w:val="left" w:pos="3888"/>
              </w:tabs>
              <w:spacing w:before="80" w:after="80"/>
              <w:rPr>
                <w:rFonts w:eastAsia="Calibri"/>
                <w:b/>
                <w:sz w:val="22"/>
                <w:szCs w:val="22"/>
                <w:lang w:val="fr-CA"/>
              </w:rPr>
            </w:pPr>
            <w:r w:rsidRPr="00740009">
              <w:rPr>
                <w:b/>
                <w:sz w:val="22"/>
                <w:szCs w:val="22"/>
                <w:lang w:val="fr-CA"/>
              </w:rPr>
              <w:t>Au plus tard le 5 juillet 2019</w:t>
            </w:r>
          </w:p>
        </w:tc>
      </w:tr>
      <w:tr w:rsidR="00740009" w:rsidRPr="00D20E0C" w14:paraId="18D62244" w14:textId="77777777" w:rsidTr="003670B8">
        <w:trPr>
          <w:jc w:val="center"/>
        </w:trPr>
        <w:tc>
          <w:tcPr>
            <w:tcW w:w="2577" w:type="dxa"/>
            <w:shd w:val="clear" w:color="auto" w:fill="auto"/>
          </w:tcPr>
          <w:p w14:paraId="12E7FFC4" w14:textId="72CA0C53" w:rsidR="00740009" w:rsidRPr="00740009" w:rsidRDefault="00740009" w:rsidP="00740009">
            <w:pPr>
              <w:tabs>
                <w:tab w:val="left" w:pos="1800"/>
                <w:tab w:val="left" w:pos="3888"/>
              </w:tabs>
              <w:spacing w:before="80" w:after="80"/>
              <w:rPr>
                <w:rFonts w:eastAsia="Calibri"/>
                <w:sz w:val="22"/>
                <w:szCs w:val="22"/>
                <w:lang w:val="fr-CA"/>
              </w:rPr>
            </w:pPr>
            <w:r w:rsidRPr="00740009">
              <w:rPr>
                <w:sz w:val="22"/>
                <w:szCs w:val="22"/>
                <w:lang w:val="fr-CA"/>
              </w:rPr>
              <w:t>Manière de déposer le formulaire :</w:t>
            </w:r>
          </w:p>
        </w:tc>
        <w:tc>
          <w:tcPr>
            <w:tcW w:w="6840" w:type="dxa"/>
            <w:shd w:val="clear" w:color="auto" w:fill="auto"/>
          </w:tcPr>
          <w:p w14:paraId="78F9167E" w14:textId="11C003CF" w:rsidR="00740009" w:rsidRPr="00740009" w:rsidRDefault="00740009" w:rsidP="00740009">
            <w:pPr>
              <w:tabs>
                <w:tab w:val="left" w:pos="1800"/>
                <w:tab w:val="left" w:pos="3888"/>
              </w:tabs>
              <w:spacing w:before="80" w:after="80"/>
              <w:rPr>
                <w:sz w:val="22"/>
                <w:szCs w:val="22"/>
                <w:lang w:val="fr-CA"/>
              </w:rPr>
            </w:pPr>
            <w:r w:rsidRPr="00740009">
              <w:rPr>
                <w:sz w:val="22"/>
                <w:szCs w:val="22"/>
                <w:lang w:val="fr-CA"/>
              </w:rPr>
              <w:t>En ligne (méthode privilégiée), au moyen de l’</w:t>
            </w:r>
            <w:hyperlink r:id="rId8" w:history="1">
              <w:r w:rsidRPr="00740009">
                <w:rPr>
                  <w:rStyle w:val="Hyperlink"/>
                  <w:sz w:val="22"/>
                  <w:szCs w:val="22"/>
                  <w:lang w:val="fr-CA"/>
                </w:rPr>
                <w:t>outil de dépôt électronique</w:t>
              </w:r>
            </w:hyperlink>
            <w:r w:rsidRPr="00740009">
              <w:rPr>
                <w:sz w:val="22"/>
                <w:szCs w:val="22"/>
                <w:lang w:val="fr-CA"/>
              </w:rPr>
              <w:t xml:space="preserve"> (sélectionner « 2019 – Reprise des processus réglementaires</w:t>
            </w:r>
            <w:r w:rsidR="002953CA">
              <w:rPr>
                <w:sz w:val="22"/>
                <w:szCs w:val="22"/>
                <w:lang w:val="fr-CA"/>
              </w:rPr>
              <w:t xml:space="preserve"> – Trans Mountain</w:t>
            </w:r>
            <w:r w:rsidRPr="00740009">
              <w:rPr>
                <w:sz w:val="22"/>
                <w:szCs w:val="22"/>
                <w:lang w:val="fr-CA"/>
              </w:rPr>
              <w:t xml:space="preserve"> » dans la liste déroulante) </w:t>
            </w:r>
          </w:p>
          <w:p w14:paraId="06E0DC02" w14:textId="77777777" w:rsidR="00740009" w:rsidRPr="00740009" w:rsidRDefault="00740009" w:rsidP="00740009">
            <w:pPr>
              <w:tabs>
                <w:tab w:val="left" w:pos="1800"/>
                <w:tab w:val="left" w:pos="3888"/>
              </w:tabs>
              <w:spacing w:before="80" w:after="80"/>
              <w:rPr>
                <w:sz w:val="22"/>
                <w:szCs w:val="22"/>
                <w:lang w:val="fr-CA"/>
              </w:rPr>
            </w:pPr>
            <w:r w:rsidRPr="00740009">
              <w:rPr>
                <w:sz w:val="22"/>
                <w:szCs w:val="22"/>
                <w:lang w:val="fr-CA"/>
              </w:rPr>
              <w:t>Télécopieur : 1-877-288-8803</w:t>
            </w:r>
          </w:p>
          <w:p w14:paraId="694BB7C6" w14:textId="7B64F27E" w:rsidR="00740009" w:rsidRPr="00740009" w:rsidRDefault="00740009" w:rsidP="00740009">
            <w:pPr>
              <w:tabs>
                <w:tab w:val="left" w:pos="702"/>
                <w:tab w:val="left" w:pos="1800"/>
                <w:tab w:val="left" w:pos="3888"/>
              </w:tabs>
              <w:spacing w:before="80" w:after="80"/>
              <w:rPr>
                <w:rFonts w:eastAsia="Calibri"/>
                <w:sz w:val="22"/>
                <w:szCs w:val="22"/>
                <w:lang w:val="fr-CA"/>
              </w:rPr>
            </w:pPr>
            <w:r w:rsidRPr="00740009">
              <w:rPr>
                <w:sz w:val="22"/>
                <w:szCs w:val="22"/>
                <w:lang w:val="fr-CA"/>
              </w:rPr>
              <w:t>Poste : 517, Dixième Avenue S.-O., bureau 210</w:t>
            </w:r>
            <w:r w:rsidRPr="00740009">
              <w:rPr>
                <w:sz w:val="22"/>
                <w:szCs w:val="22"/>
                <w:lang w:val="fr-CA"/>
              </w:rPr>
              <w:br/>
              <w:t>Calgary (Alberta) T2R 0A8</w:t>
            </w:r>
          </w:p>
        </w:tc>
      </w:tr>
      <w:tr w:rsidR="00740009" w:rsidRPr="00D20E0C" w14:paraId="18E76347" w14:textId="77777777" w:rsidTr="003670B8">
        <w:trPr>
          <w:jc w:val="center"/>
        </w:trPr>
        <w:tc>
          <w:tcPr>
            <w:tcW w:w="2577" w:type="dxa"/>
            <w:shd w:val="clear" w:color="auto" w:fill="auto"/>
          </w:tcPr>
          <w:p w14:paraId="3CCBFC29" w14:textId="285B24AB" w:rsidR="00740009" w:rsidRPr="00740009" w:rsidRDefault="00740009" w:rsidP="00740009">
            <w:pPr>
              <w:tabs>
                <w:tab w:val="left" w:pos="1800"/>
                <w:tab w:val="left" w:pos="3888"/>
              </w:tabs>
              <w:spacing w:before="80" w:after="80"/>
              <w:rPr>
                <w:rFonts w:eastAsia="Calibri"/>
                <w:sz w:val="22"/>
                <w:szCs w:val="22"/>
              </w:rPr>
            </w:pPr>
            <w:r w:rsidRPr="00740009">
              <w:rPr>
                <w:sz w:val="22"/>
                <w:szCs w:val="22"/>
              </w:rPr>
              <w:t>Assistance :</w:t>
            </w:r>
          </w:p>
        </w:tc>
        <w:tc>
          <w:tcPr>
            <w:tcW w:w="6840" w:type="dxa"/>
            <w:shd w:val="clear" w:color="auto" w:fill="auto"/>
          </w:tcPr>
          <w:p w14:paraId="78957646" w14:textId="02958FEF" w:rsidR="00740009" w:rsidRPr="00740009" w:rsidRDefault="00740009" w:rsidP="00740009">
            <w:pPr>
              <w:tabs>
                <w:tab w:val="left" w:pos="1800"/>
                <w:tab w:val="left" w:pos="3888"/>
              </w:tabs>
              <w:spacing w:before="80" w:after="80"/>
              <w:rPr>
                <w:rFonts w:eastAsia="Calibri"/>
                <w:sz w:val="22"/>
                <w:szCs w:val="22"/>
                <w:highlight w:val="yellow"/>
                <w:lang w:val="fr-CA"/>
              </w:rPr>
            </w:pPr>
            <w:r w:rsidRPr="00740009">
              <w:rPr>
                <w:sz w:val="22"/>
                <w:szCs w:val="22"/>
                <w:lang w:val="fr-CA"/>
              </w:rPr>
              <w:t>Équipe des conseillers en processus</w:t>
            </w:r>
            <w:r w:rsidRPr="00740009">
              <w:rPr>
                <w:sz w:val="22"/>
                <w:szCs w:val="22"/>
                <w:lang w:val="fr-CA"/>
              </w:rPr>
              <w:br/>
            </w:r>
            <w:hyperlink r:id="rId9" w:history="1">
              <w:r w:rsidRPr="00740009">
                <w:rPr>
                  <w:rStyle w:val="Hyperlink"/>
                  <w:sz w:val="22"/>
                  <w:szCs w:val="22"/>
                  <w:lang w:val="fr-CA"/>
                </w:rPr>
                <w:t>TMX.Aide@neb-one.gc.ca</w:t>
              </w:r>
            </w:hyperlink>
            <w:r w:rsidRPr="00740009">
              <w:rPr>
                <w:sz w:val="22"/>
                <w:szCs w:val="22"/>
                <w:lang w:val="fr-CA"/>
              </w:rPr>
              <w:t xml:space="preserve"> ou 1-800-899-1265 </w:t>
            </w:r>
          </w:p>
        </w:tc>
      </w:tr>
    </w:tbl>
    <w:p w14:paraId="7FD85A67" w14:textId="77777777" w:rsidR="00DC21B1" w:rsidRPr="00740009" w:rsidRDefault="00DC21B1" w:rsidP="00DC21B1">
      <w:pPr>
        <w:pStyle w:val="BodyText"/>
        <w:kinsoku w:val="0"/>
        <w:overflowPunct w:val="0"/>
        <w:ind w:left="0" w:right="162"/>
        <w:rPr>
          <w:spacing w:val="-1"/>
          <w:sz w:val="22"/>
          <w:szCs w:val="22"/>
          <w:lang w:val="fr-CA"/>
        </w:rPr>
      </w:pPr>
    </w:p>
    <w:p w14:paraId="2A68D797" w14:textId="77777777" w:rsidR="00917FF4" w:rsidRPr="00740009" w:rsidRDefault="00917FF4" w:rsidP="00516D11">
      <w:pPr>
        <w:pStyle w:val="BodyText"/>
        <w:kinsoku w:val="0"/>
        <w:overflowPunct w:val="0"/>
        <w:rPr>
          <w:spacing w:val="-1"/>
          <w:sz w:val="22"/>
          <w:szCs w:val="22"/>
          <w:lang w:val="fr-CA"/>
        </w:rPr>
      </w:pPr>
    </w:p>
    <w:p w14:paraId="078EB573" w14:textId="35FB5093" w:rsidR="00740009" w:rsidRPr="00740009" w:rsidRDefault="00740009" w:rsidP="00740009">
      <w:pPr>
        <w:pStyle w:val="BodyText"/>
        <w:kinsoku w:val="0"/>
        <w:overflowPunct w:val="0"/>
        <w:rPr>
          <w:spacing w:val="-1"/>
          <w:sz w:val="22"/>
          <w:szCs w:val="22"/>
          <w:lang w:val="fr-CA"/>
        </w:rPr>
      </w:pPr>
      <w:r w:rsidRPr="00740009">
        <w:rPr>
          <w:sz w:val="22"/>
          <w:szCs w:val="22"/>
          <w:lang w:val="fr-CA"/>
        </w:rPr>
        <w:t xml:space="preserve">Dans une </w:t>
      </w:r>
      <w:hyperlink r:id="rId10" w:history="1">
        <w:r w:rsidRPr="00D20E0C">
          <w:rPr>
            <w:rStyle w:val="Hyperlink"/>
            <w:sz w:val="22"/>
            <w:szCs w:val="22"/>
            <w:lang w:val="fr-CA"/>
          </w:rPr>
          <w:t xml:space="preserve">lettre </w:t>
        </w:r>
      </w:hyperlink>
      <w:r w:rsidRPr="00740009">
        <w:rPr>
          <w:sz w:val="22"/>
          <w:szCs w:val="22"/>
          <w:lang w:val="fr-CA"/>
        </w:rPr>
        <w:t>datée du 21 juin 2019, l’Office a annoncé la tenue d’un appel de commentaires du public au sujet de la remise en marche des six processus de réglementation suivants, qui sont liés au projet. L’Office a décrit l’état d’avancement de chacun et il a proposé une démarche pour les remettre en marche.</w:t>
      </w:r>
    </w:p>
    <w:p w14:paraId="08D3A7DD" w14:textId="77777777" w:rsidR="00740009" w:rsidRPr="00740009" w:rsidRDefault="00740009" w:rsidP="00740009">
      <w:pPr>
        <w:pStyle w:val="BodyText"/>
        <w:kinsoku w:val="0"/>
        <w:overflowPunct w:val="0"/>
        <w:ind w:left="0"/>
        <w:rPr>
          <w:spacing w:val="-1"/>
          <w:sz w:val="22"/>
          <w:szCs w:val="22"/>
          <w:lang w:val="fr-CA"/>
        </w:rPr>
      </w:pPr>
    </w:p>
    <w:p w14:paraId="3ADB8DC5" w14:textId="77777777" w:rsidR="00740009" w:rsidRPr="002137BF" w:rsidRDefault="00740009" w:rsidP="00740009">
      <w:pPr>
        <w:pStyle w:val="BodyText"/>
        <w:numPr>
          <w:ilvl w:val="0"/>
          <w:numId w:val="4"/>
        </w:numPr>
        <w:tabs>
          <w:tab w:val="left" w:pos="900"/>
        </w:tabs>
        <w:kinsoku w:val="0"/>
        <w:overflowPunct w:val="0"/>
        <w:spacing w:after="40"/>
        <w:ind w:left="907" w:hanging="547"/>
        <w:rPr>
          <w:spacing w:val="-1"/>
          <w:sz w:val="22"/>
          <w:szCs w:val="22"/>
        </w:rPr>
      </w:pPr>
      <w:r w:rsidRPr="002137BF">
        <w:rPr>
          <w:sz w:val="22"/>
          <w:szCs w:val="22"/>
        </w:rPr>
        <w:t>Respect des conditions</w:t>
      </w:r>
    </w:p>
    <w:p w14:paraId="13DA9928" w14:textId="77777777" w:rsidR="00740009" w:rsidRPr="00740009" w:rsidRDefault="00740009" w:rsidP="00740009">
      <w:pPr>
        <w:pStyle w:val="BodyText"/>
        <w:numPr>
          <w:ilvl w:val="0"/>
          <w:numId w:val="4"/>
        </w:numPr>
        <w:tabs>
          <w:tab w:val="left" w:pos="900"/>
        </w:tabs>
        <w:kinsoku w:val="0"/>
        <w:overflowPunct w:val="0"/>
        <w:spacing w:after="40"/>
        <w:ind w:left="907" w:hanging="547"/>
        <w:rPr>
          <w:spacing w:val="-1"/>
          <w:sz w:val="22"/>
          <w:szCs w:val="22"/>
          <w:lang w:val="fr-CA"/>
        </w:rPr>
      </w:pPr>
      <w:r w:rsidRPr="00740009">
        <w:rPr>
          <w:sz w:val="22"/>
          <w:szCs w:val="22"/>
          <w:lang w:val="fr-CA"/>
        </w:rPr>
        <w:t xml:space="preserve">Approbation du tracé détaillé (y compris les ordonnances visant les plan, profil et livre de renvoi [ou les « PPLR »] et les ordonnances concernant un mode substitutif de signification) </w:t>
      </w:r>
    </w:p>
    <w:p w14:paraId="44325E29" w14:textId="77777777" w:rsidR="00740009" w:rsidRPr="002137BF" w:rsidRDefault="00740009" w:rsidP="00740009">
      <w:pPr>
        <w:pStyle w:val="BodyText"/>
        <w:numPr>
          <w:ilvl w:val="0"/>
          <w:numId w:val="4"/>
        </w:numPr>
        <w:tabs>
          <w:tab w:val="left" w:pos="900"/>
        </w:tabs>
        <w:kinsoku w:val="0"/>
        <w:overflowPunct w:val="0"/>
        <w:spacing w:after="40"/>
        <w:ind w:left="907" w:hanging="547"/>
        <w:rPr>
          <w:spacing w:val="-1"/>
          <w:sz w:val="22"/>
          <w:szCs w:val="22"/>
        </w:rPr>
      </w:pPr>
      <w:r w:rsidRPr="002137BF">
        <w:rPr>
          <w:sz w:val="22"/>
          <w:szCs w:val="22"/>
        </w:rPr>
        <w:t>Modification du tracé</w:t>
      </w:r>
    </w:p>
    <w:p w14:paraId="5B53216F" w14:textId="77777777" w:rsidR="00740009" w:rsidRPr="00740009" w:rsidRDefault="00740009" w:rsidP="00740009">
      <w:pPr>
        <w:pStyle w:val="BodyText"/>
        <w:numPr>
          <w:ilvl w:val="0"/>
          <w:numId w:val="4"/>
        </w:numPr>
        <w:tabs>
          <w:tab w:val="left" w:pos="900"/>
        </w:tabs>
        <w:kinsoku w:val="0"/>
        <w:overflowPunct w:val="0"/>
        <w:spacing w:after="40"/>
        <w:ind w:left="907" w:hanging="547"/>
        <w:rPr>
          <w:spacing w:val="-1"/>
          <w:sz w:val="22"/>
          <w:szCs w:val="22"/>
          <w:lang w:val="fr-CA"/>
        </w:rPr>
      </w:pPr>
      <w:r w:rsidRPr="00740009">
        <w:rPr>
          <w:sz w:val="22"/>
          <w:szCs w:val="22"/>
          <w:lang w:val="fr-CA"/>
        </w:rPr>
        <w:t>Modification d’éléments autres que le tracé et changements à la conception</w:t>
      </w:r>
    </w:p>
    <w:p w14:paraId="1F3697A9" w14:textId="77777777" w:rsidR="00740009" w:rsidRPr="002137BF" w:rsidRDefault="00740009" w:rsidP="00740009">
      <w:pPr>
        <w:pStyle w:val="BodyText"/>
        <w:numPr>
          <w:ilvl w:val="0"/>
          <w:numId w:val="4"/>
        </w:numPr>
        <w:tabs>
          <w:tab w:val="left" w:pos="900"/>
        </w:tabs>
        <w:kinsoku w:val="0"/>
        <w:overflowPunct w:val="0"/>
        <w:spacing w:after="40"/>
        <w:ind w:left="907" w:hanging="547"/>
        <w:rPr>
          <w:spacing w:val="-1"/>
          <w:sz w:val="22"/>
          <w:szCs w:val="22"/>
        </w:rPr>
      </w:pPr>
      <w:r w:rsidRPr="002137BF">
        <w:rPr>
          <w:sz w:val="22"/>
          <w:szCs w:val="22"/>
        </w:rPr>
        <w:t>Droit d’accès</w:t>
      </w:r>
    </w:p>
    <w:p w14:paraId="0C64FD4C" w14:textId="77777777" w:rsidR="00740009" w:rsidRPr="002137BF" w:rsidRDefault="00740009" w:rsidP="00740009">
      <w:pPr>
        <w:pStyle w:val="BodyText"/>
        <w:numPr>
          <w:ilvl w:val="0"/>
          <w:numId w:val="4"/>
        </w:numPr>
        <w:tabs>
          <w:tab w:val="left" w:pos="900"/>
        </w:tabs>
        <w:kinsoku w:val="0"/>
        <w:overflowPunct w:val="0"/>
        <w:ind w:left="900" w:hanging="540"/>
        <w:rPr>
          <w:spacing w:val="-1"/>
          <w:sz w:val="22"/>
          <w:szCs w:val="22"/>
        </w:rPr>
      </w:pPr>
      <w:r w:rsidRPr="002137BF">
        <w:rPr>
          <w:sz w:val="22"/>
          <w:szCs w:val="22"/>
        </w:rPr>
        <w:t>Ordonnances d’accès temporaire</w:t>
      </w:r>
    </w:p>
    <w:p w14:paraId="19560A5A" w14:textId="77777777" w:rsidR="00740009" w:rsidRPr="002137BF" w:rsidRDefault="00740009" w:rsidP="00740009">
      <w:pPr>
        <w:pStyle w:val="BodyText"/>
        <w:kinsoku w:val="0"/>
        <w:overflowPunct w:val="0"/>
        <w:rPr>
          <w:spacing w:val="-1"/>
          <w:sz w:val="22"/>
          <w:szCs w:val="22"/>
        </w:rPr>
      </w:pPr>
    </w:p>
    <w:p w14:paraId="14D7EBF3" w14:textId="77777777" w:rsidR="00740009" w:rsidRPr="00740009" w:rsidRDefault="00740009" w:rsidP="00740009">
      <w:pPr>
        <w:pStyle w:val="BodyText"/>
        <w:kinsoku w:val="0"/>
        <w:overflowPunct w:val="0"/>
        <w:rPr>
          <w:spacing w:val="-1"/>
          <w:sz w:val="22"/>
          <w:szCs w:val="22"/>
          <w:lang w:val="fr-CA"/>
        </w:rPr>
      </w:pPr>
      <w:r w:rsidRPr="00740009">
        <w:rPr>
          <w:sz w:val="22"/>
          <w:szCs w:val="22"/>
          <w:lang w:val="fr-CA"/>
        </w:rPr>
        <w:t>Vos commentaires peuvent porter sur le ou les processus qui vous intéressent. Le formulaire vise à vous aider à définir vos commentaires, mais rien ne vous oblige à l’utiliser. Si vous préférez utiliser un format différent, l’Office vous demande d’ajouter la mention « Dossier </w:t>
      </w:r>
      <w:r w:rsidRPr="00740009">
        <w:rPr>
          <w:b/>
          <w:sz w:val="22"/>
          <w:szCs w:val="22"/>
          <w:lang w:val="fr-CA"/>
        </w:rPr>
        <w:t>OF-Fac-Oil-T260-2013-03 60</w:t>
      </w:r>
      <w:r w:rsidRPr="00740009">
        <w:rPr>
          <w:sz w:val="22"/>
          <w:szCs w:val="22"/>
          <w:lang w:val="fr-CA"/>
        </w:rPr>
        <w:t> » à votre document, de préciser le ou les processus dont vous traitez et d’organiser vos commentaires en conséquence.</w:t>
      </w:r>
    </w:p>
    <w:p w14:paraId="3A83872B" w14:textId="77777777" w:rsidR="00740009" w:rsidRPr="00740009" w:rsidRDefault="00740009" w:rsidP="00740009">
      <w:pPr>
        <w:pStyle w:val="BodyText"/>
        <w:kinsoku w:val="0"/>
        <w:overflowPunct w:val="0"/>
        <w:rPr>
          <w:spacing w:val="-1"/>
          <w:sz w:val="22"/>
          <w:szCs w:val="22"/>
          <w:lang w:val="fr-CA"/>
        </w:rPr>
      </w:pPr>
    </w:p>
    <w:p w14:paraId="62E557CF" w14:textId="77777777" w:rsidR="00740009" w:rsidRPr="00740009" w:rsidRDefault="00740009" w:rsidP="00740009">
      <w:pPr>
        <w:pStyle w:val="BodyText"/>
        <w:kinsoku w:val="0"/>
        <w:overflowPunct w:val="0"/>
        <w:rPr>
          <w:spacing w:val="-1"/>
          <w:sz w:val="22"/>
          <w:szCs w:val="22"/>
          <w:lang w:val="fr-CA"/>
        </w:rPr>
      </w:pPr>
      <w:r w:rsidRPr="00740009">
        <w:rPr>
          <w:sz w:val="22"/>
          <w:szCs w:val="22"/>
          <w:lang w:val="fr-CA"/>
        </w:rPr>
        <w:t>Tout argument juridique devrait être exposé dans un document séparé, joint à vos commentaires, et il devrait faire mention de toute autorité législative compétente ou jurisprudence pertinente.</w:t>
      </w:r>
    </w:p>
    <w:p w14:paraId="13667C37" w14:textId="77777777" w:rsidR="00740009" w:rsidRPr="00740009" w:rsidRDefault="00740009" w:rsidP="00740009">
      <w:pPr>
        <w:pStyle w:val="BodyText"/>
        <w:kinsoku w:val="0"/>
        <w:overflowPunct w:val="0"/>
        <w:rPr>
          <w:spacing w:val="-1"/>
          <w:sz w:val="22"/>
          <w:szCs w:val="22"/>
          <w:lang w:val="fr-CA"/>
        </w:rPr>
      </w:pPr>
    </w:p>
    <w:p w14:paraId="5DB7FF8D" w14:textId="77777777" w:rsidR="00740009" w:rsidRPr="00740009" w:rsidRDefault="00740009" w:rsidP="00740009">
      <w:pPr>
        <w:pStyle w:val="BodyText"/>
        <w:kinsoku w:val="0"/>
        <w:overflowPunct w:val="0"/>
        <w:rPr>
          <w:sz w:val="22"/>
          <w:szCs w:val="22"/>
          <w:lang w:val="fr-CA"/>
        </w:rPr>
      </w:pPr>
      <w:r w:rsidRPr="00740009">
        <w:rPr>
          <w:sz w:val="22"/>
          <w:szCs w:val="22"/>
          <w:lang w:val="fr-CA"/>
        </w:rPr>
        <w:t>Prière de lire la lettre de l’Office pour un complément d’information et des lignes directrices.</w:t>
      </w:r>
    </w:p>
    <w:p w14:paraId="6573EE7C" w14:textId="4D99278A" w:rsidR="00D879D9" w:rsidRPr="00740009" w:rsidRDefault="00D879D9" w:rsidP="00C016E5">
      <w:pPr>
        <w:pStyle w:val="BodyText"/>
        <w:kinsoku w:val="0"/>
        <w:overflowPunct w:val="0"/>
        <w:rPr>
          <w:spacing w:val="-1"/>
          <w:sz w:val="22"/>
          <w:szCs w:val="22"/>
          <w:lang w:val="fr-CA"/>
        </w:rPr>
      </w:pPr>
      <w:r w:rsidRPr="00740009">
        <w:rPr>
          <w:spacing w:val="-1"/>
          <w:sz w:val="22"/>
          <w:szCs w:val="22"/>
          <w:lang w:val="fr-CA"/>
        </w:rPr>
        <w:br w:type="page"/>
      </w:r>
    </w:p>
    <w:p w14:paraId="53098730" w14:textId="77777777" w:rsidR="004C6983" w:rsidRPr="002137BF" w:rsidRDefault="004C6983" w:rsidP="004C6983">
      <w:pPr>
        <w:shd w:val="clear" w:color="auto" w:fill="BFBFBF"/>
        <w:tabs>
          <w:tab w:val="left" w:pos="1440"/>
          <w:tab w:val="left" w:pos="3888"/>
        </w:tabs>
        <w:contextualSpacing/>
        <w:rPr>
          <w:b/>
        </w:rPr>
      </w:pPr>
      <w:r w:rsidRPr="002137BF">
        <w:rPr>
          <w:b/>
        </w:rPr>
        <w:lastRenderedPageBreak/>
        <w:t>À VOTRE SUJET (</w:t>
      </w:r>
      <w:r w:rsidRPr="002137BF">
        <w:rPr>
          <w:b/>
          <w:color w:val="FF0000"/>
        </w:rPr>
        <w:t>OBLIGATOIRE</w:t>
      </w:r>
      <w:r w:rsidRPr="002137BF">
        <w:rPr>
          <w:b/>
        </w:rPr>
        <w:t>)</w:t>
      </w:r>
    </w:p>
    <w:p w14:paraId="2F46B771" w14:textId="77777777" w:rsidR="00DC21B1" w:rsidRPr="00917FF4" w:rsidRDefault="00DC21B1" w:rsidP="00DC21B1">
      <w:pPr>
        <w:tabs>
          <w:tab w:val="left" w:pos="1440"/>
          <w:tab w:val="left" w:pos="3888"/>
        </w:tabs>
        <w:contextualSpacing/>
        <w:rPr>
          <w:b/>
          <w:sz w:val="22"/>
          <w:szCs w:val="22"/>
        </w:rPr>
      </w:pP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4860"/>
        <w:gridCol w:w="4472"/>
      </w:tblGrid>
      <w:tr w:rsidR="00DC21B1" w:rsidRPr="00D20E0C" w14:paraId="27A424FC" w14:textId="77777777" w:rsidTr="003469AA">
        <w:tc>
          <w:tcPr>
            <w:tcW w:w="4860" w:type="dxa"/>
            <w:shd w:val="clear" w:color="auto" w:fill="auto"/>
            <w:vAlign w:val="center"/>
          </w:tcPr>
          <w:p w14:paraId="6CBEF8C4" w14:textId="3C989070" w:rsidR="00DC21B1" w:rsidRPr="004C6983" w:rsidRDefault="004C6983" w:rsidP="00420D95">
            <w:pPr>
              <w:tabs>
                <w:tab w:val="left" w:pos="1440"/>
                <w:tab w:val="left" w:pos="3888"/>
              </w:tabs>
              <w:spacing w:before="120" w:after="120"/>
              <w:rPr>
                <w:rFonts w:eastAsia="Calibri"/>
                <w:sz w:val="22"/>
                <w:szCs w:val="22"/>
              </w:rPr>
            </w:pPr>
            <w:r w:rsidRPr="004C6983">
              <w:rPr>
                <w:sz w:val="22"/>
                <w:szCs w:val="22"/>
              </w:rPr>
              <w:t>Votre nom :</w:t>
            </w:r>
          </w:p>
        </w:tc>
        <w:sdt>
          <w:sdtPr>
            <w:rPr>
              <w:rFonts w:eastAsia="Calibri"/>
              <w:sz w:val="22"/>
              <w:szCs w:val="22"/>
            </w:rPr>
            <w:id w:val="848911962"/>
            <w:placeholder>
              <w:docPart w:val="DefaultPlaceholder_1081868574"/>
            </w:placeholder>
          </w:sdtPr>
          <w:sdtEndPr>
            <w:rPr>
              <w:highlight w:val="yellow"/>
            </w:rPr>
          </w:sdtEndPr>
          <w:sdtContent>
            <w:sdt>
              <w:sdtPr>
                <w:rPr>
                  <w:rFonts w:eastAsia="Calibri"/>
                  <w:sz w:val="22"/>
                  <w:szCs w:val="22"/>
                </w:rPr>
                <w:id w:val="-1103576877"/>
                <w:placeholder>
                  <w:docPart w:val="B1F2AEB1639D4B9D91D4C49934304754"/>
                </w:placeholder>
              </w:sdtPr>
              <w:sdtEndPr>
                <w:rPr>
                  <w:highlight w:val="yellow"/>
                </w:rPr>
              </w:sdtEndPr>
              <w:sdtContent>
                <w:tc>
                  <w:tcPr>
                    <w:tcW w:w="4472" w:type="dxa"/>
                    <w:tcBorders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755A6366" w14:textId="671AA1C2" w:rsidR="00DC21B1" w:rsidRPr="006D7EB6" w:rsidRDefault="006D7EB6" w:rsidP="006D7EB6">
                    <w:pPr>
                      <w:tabs>
                        <w:tab w:val="left" w:pos="1440"/>
                        <w:tab w:val="left" w:pos="3888"/>
                      </w:tabs>
                      <w:spacing w:before="120" w:after="120"/>
                      <w:jc w:val="center"/>
                      <w:rPr>
                        <w:rFonts w:eastAsia="Calibri"/>
                        <w:sz w:val="22"/>
                        <w:szCs w:val="22"/>
                        <w:lang w:val="fr-CA"/>
                      </w:rPr>
                    </w:pPr>
                    <w:r w:rsidRPr="006D7EB6">
                      <w:rPr>
                        <w:rFonts w:eastAsia="Calibri"/>
                        <w:sz w:val="22"/>
                        <w:szCs w:val="22"/>
                        <w:lang w:val="fr-CA"/>
                      </w:rPr>
                      <w:t>Cliquez ic</w:t>
                    </w:r>
                    <w:r>
                      <w:rPr>
                        <w:rFonts w:eastAsia="Calibri"/>
                        <w:sz w:val="22"/>
                        <w:szCs w:val="22"/>
                        <w:lang w:val="fr-CA"/>
                      </w:rPr>
                      <w:t>i</w:t>
                    </w:r>
                    <w:r w:rsidRPr="006D7EB6">
                      <w:rPr>
                        <w:rFonts w:eastAsia="Calibri"/>
                        <w:sz w:val="22"/>
                        <w:szCs w:val="22"/>
                        <w:lang w:val="fr-CA"/>
                      </w:rPr>
                      <w:t xml:space="preserve"> pour entrer du text</w:t>
                    </w:r>
                    <w:r>
                      <w:rPr>
                        <w:rFonts w:eastAsia="Calibri"/>
                        <w:sz w:val="22"/>
                        <w:szCs w:val="22"/>
                        <w:lang w:val="fr-CA"/>
                      </w:rPr>
                      <w:t>e</w:t>
                    </w:r>
                    <w:r w:rsidRPr="006D7EB6">
                      <w:rPr>
                        <w:rFonts w:eastAsia="Calibri"/>
                        <w:sz w:val="22"/>
                        <w:szCs w:val="22"/>
                        <w:lang w:val="fr-CA"/>
                      </w:rPr>
                      <w:t>.</w:t>
                    </w:r>
                  </w:p>
                </w:tc>
              </w:sdtContent>
            </w:sdt>
          </w:sdtContent>
        </w:sdt>
      </w:tr>
      <w:tr w:rsidR="00DC21B1" w:rsidRPr="00D20E0C" w14:paraId="3AC06CF9" w14:textId="77777777" w:rsidTr="003469AA">
        <w:tc>
          <w:tcPr>
            <w:tcW w:w="4860" w:type="dxa"/>
            <w:shd w:val="clear" w:color="auto" w:fill="auto"/>
            <w:vAlign w:val="center"/>
          </w:tcPr>
          <w:p w14:paraId="5F2BA4CC" w14:textId="268B87F3" w:rsidR="00DC21B1" w:rsidRPr="004C6983" w:rsidRDefault="004C6983" w:rsidP="00420D95">
            <w:pPr>
              <w:tabs>
                <w:tab w:val="left" w:pos="1440"/>
                <w:tab w:val="left" w:pos="3888"/>
              </w:tabs>
              <w:spacing w:before="120" w:after="120"/>
              <w:rPr>
                <w:rFonts w:eastAsia="Calibri"/>
                <w:sz w:val="22"/>
                <w:szCs w:val="22"/>
                <w:lang w:val="fr-CA"/>
              </w:rPr>
            </w:pPr>
            <w:r w:rsidRPr="004C6983">
              <w:rPr>
                <w:rFonts w:eastAsia="Calibri"/>
                <w:sz w:val="22"/>
                <w:szCs w:val="22"/>
                <w:lang w:val="fr-CA"/>
              </w:rPr>
              <w:t>Nom du groupe, de la société ou de l’organisation que vous représentez, le cas échéant :</w:t>
            </w:r>
          </w:p>
        </w:tc>
        <w:sdt>
          <w:sdtPr>
            <w:rPr>
              <w:rFonts w:eastAsia="Calibri"/>
              <w:sz w:val="22"/>
              <w:szCs w:val="22"/>
            </w:rPr>
            <w:id w:val="-867600505"/>
            <w:placeholder>
              <w:docPart w:val="DefaultPlaceholder_1081868574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447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85E0A5D" w14:textId="03BC84BE" w:rsidR="00DC21B1" w:rsidRPr="006D7EB6" w:rsidRDefault="006D7EB6" w:rsidP="006D7EB6">
                <w:pPr>
                  <w:tabs>
                    <w:tab w:val="left" w:pos="1440"/>
                    <w:tab w:val="left" w:pos="3888"/>
                  </w:tabs>
                  <w:spacing w:before="120" w:after="120"/>
                  <w:jc w:val="center"/>
                  <w:rPr>
                    <w:rFonts w:eastAsia="Calibri"/>
                    <w:sz w:val="22"/>
                    <w:szCs w:val="22"/>
                    <w:lang w:val="fr-CA"/>
                  </w:rPr>
                </w:pPr>
                <w:r w:rsidRPr="006D7EB6">
                  <w:rPr>
                    <w:rFonts w:eastAsia="Calibri"/>
                    <w:sz w:val="22"/>
                    <w:szCs w:val="22"/>
                    <w:lang w:val="fr-CA"/>
                  </w:rPr>
                  <w:t>Cliquez ici pour entrer du text</w:t>
                </w:r>
                <w:r>
                  <w:rPr>
                    <w:rFonts w:eastAsia="Calibri"/>
                    <w:sz w:val="22"/>
                    <w:szCs w:val="22"/>
                    <w:lang w:val="fr-CA"/>
                  </w:rPr>
                  <w:t>e</w:t>
                </w:r>
                <w:r w:rsidRPr="006D7EB6">
                  <w:rPr>
                    <w:rFonts w:eastAsia="Calibri"/>
                    <w:sz w:val="22"/>
                    <w:szCs w:val="22"/>
                    <w:lang w:val="fr-CA"/>
                  </w:rPr>
                  <w:t>.</w:t>
                </w:r>
              </w:p>
            </w:tc>
          </w:sdtContent>
        </w:sdt>
      </w:tr>
    </w:tbl>
    <w:p w14:paraId="3B84DCA2" w14:textId="77777777" w:rsidR="00B41B9C" w:rsidRPr="006D7EB6" w:rsidRDefault="00B41B9C" w:rsidP="00E102CC">
      <w:pPr>
        <w:tabs>
          <w:tab w:val="left" w:pos="1440"/>
        </w:tabs>
        <w:rPr>
          <w:b/>
          <w:sz w:val="22"/>
          <w:szCs w:val="22"/>
          <w:lang w:val="fr-CA"/>
        </w:rPr>
      </w:pPr>
    </w:p>
    <w:p w14:paraId="56FDF475" w14:textId="77777777" w:rsidR="00E102CC" w:rsidRPr="002953CA" w:rsidRDefault="00E102CC" w:rsidP="00E102CC">
      <w:pPr>
        <w:tabs>
          <w:tab w:val="left" w:pos="1440"/>
        </w:tabs>
        <w:rPr>
          <w:b/>
          <w:sz w:val="22"/>
          <w:szCs w:val="22"/>
          <w:lang w:val="fr-CA"/>
        </w:rPr>
      </w:pPr>
    </w:p>
    <w:p w14:paraId="072366FD" w14:textId="77777777" w:rsidR="006D7EB6" w:rsidRPr="002953CA" w:rsidRDefault="006D7EB6" w:rsidP="00E102CC">
      <w:pPr>
        <w:tabs>
          <w:tab w:val="left" w:pos="1440"/>
        </w:tabs>
        <w:rPr>
          <w:b/>
          <w:sz w:val="22"/>
          <w:szCs w:val="22"/>
          <w:lang w:val="fr-CA"/>
        </w:rPr>
      </w:pPr>
    </w:p>
    <w:p w14:paraId="5D287CAF" w14:textId="12B68C14" w:rsidR="00DC21B1" w:rsidRPr="002953CA" w:rsidRDefault="001260DE" w:rsidP="008216FA">
      <w:pPr>
        <w:shd w:val="clear" w:color="auto" w:fill="FB7575"/>
        <w:tabs>
          <w:tab w:val="left" w:pos="720"/>
        </w:tabs>
        <w:rPr>
          <w:b/>
          <w:sz w:val="22"/>
          <w:szCs w:val="22"/>
          <w:lang w:val="fr-CA"/>
        </w:rPr>
      </w:pPr>
      <w:r w:rsidRPr="002953CA">
        <w:rPr>
          <w:b/>
          <w:sz w:val="22"/>
          <w:szCs w:val="22"/>
          <w:lang w:val="fr-CA"/>
        </w:rPr>
        <w:t>A</w:t>
      </w:r>
      <w:r w:rsidR="008216FA" w:rsidRPr="002953CA">
        <w:rPr>
          <w:b/>
          <w:sz w:val="22"/>
          <w:szCs w:val="22"/>
          <w:lang w:val="fr-CA"/>
        </w:rPr>
        <w:tab/>
      </w:r>
      <w:r w:rsidR="008216FA" w:rsidRPr="002953CA">
        <w:rPr>
          <w:b/>
          <w:caps/>
          <w:sz w:val="22"/>
          <w:szCs w:val="22"/>
          <w:lang w:val="fr-CA"/>
        </w:rPr>
        <w:t>RESPECT DES CONDITIONS</w:t>
      </w:r>
    </w:p>
    <w:p w14:paraId="7544404E" w14:textId="77777777" w:rsidR="00DC21B1" w:rsidRPr="002953CA" w:rsidRDefault="00DC21B1" w:rsidP="00DC21B1">
      <w:pPr>
        <w:rPr>
          <w:sz w:val="22"/>
          <w:szCs w:val="22"/>
          <w:lang w:val="fr-CA"/>
        </w:rPr>
      </w:pPr>
    </w:p>
    <w:p w14:paraId="7A21885F" w14:textId="5541D032" w:rsidR="00D60D27" w:rsidRDefault="008216FA" w:rsidP="00DC21B1">
      <w:pPr>
        <w:rPr>
          <w:i/>
          <w:sz w:val="22"/>
          <w:szCs w:val="22"/>
          <w:lang w:val="fr-CA"/>
        </w:rPr>
      </w:pPr>
      <w:r w:rsidRPr="008216FA">
        <w:rPr>
          <w:i/>
          <w:sz w:val="22"/>
          <w:szCs w:val="22"/>
          <w:lang w:val="fr-CA"/>
        </w:rPr>
        <w:t>Veuillez inscrire vos commentaires ci-après.</w:t>
      </w:r>
    </w:p>
    <w:p w14:paraId="58DD03F3" w14:textId="77777777" w:rsidR="008216FA" w:rsidRPr="008216FA" w:rsidRDefault="008216FA" w:rsidP="00DC21B1">
      <w:pPr>
        <w:rPr>
          <w:sz w:val="22"/>
          <w:szCs w:val="22"/>
          <w:lang w:val="fr-CA"/>
        </w:rPr>
      </w:pPr>
    </w:p>
    <w:sdt>
      <w:sdtPr>
        <w:rPr>
          <w:sz w:val="22"/>
          <w:szCs w:val="22"/>
        </w:rPr>
        <w:id w:val="-916239599"/>
        <w:placeholder>
          <w:docPart w:val="DefaultPlaceholder_1081868574"/>
        </w:placeholder>
      </w:sdtPr>
      <w:sdtEndPr>
        <w:rPr>
          <w:highlight w:val="yellow"/>
        </w:rPr>
      </w:sdtEndPr>
      <w:sdtContent>
        <w:p w14:paraId="764D7FD9" w14:textId="723D2AC3" w:rsidR="00D60D27" w:rsidRPr="006D7EB6" w:rsidRDefault="006D7EB6" w:rsidP="00E102CC">
          <w:pPr>
            <w:spacing w:after="160"/>
            <w:rPr>
              <w:sz w:val="22"/>
              <w:szCs w:val="22"/>
              <w:lang w:val="fr-CA"/>
            </w:rPr>
          </w:pPr>
          <w:r w:rsidRPr="006D7EB6">
            <w:rPr>
              <w:sz w:val="22"/>
              <w:szCs w:val="22"/>
              <w:lang w:val="fr-CA"/>
            </w:rPr>
            <w:t>Cliquez ici pour entrer du text</w:t>
          </w:r>
          <w:r>
            <w:rPr>
              <w:sz w:val="22"/>
              <w:szCs w:val="22"/>
              <w:lang w:val="fr-CA"/>
            </w:rPr>
            <w:t>e</w:t>
          </w:r>
          <w:r w:rsidRPr="006D7EB6">
            <w:rPr>
              <w:sz w:val="22"/>
              <w:szCs w:val="22"/>
              <w:lang w:val="fr-CA"/>
            </w:rPr>
            <w:t>.</w:t>
          </w:r>
        </w:p>
      </w:sdtContent>
    </w:sdt>
    <w:p w14:paraId="5A4894C6" w14:textId="77777777" w:rsidR="00DC21B1" w:rsidRPr="006D7EB6" w:rsidRDefault="00DC21B1" w:rsidP="00DC21B1">
      <w:pPr>
        <w:rPr>
          <w:sz w:val="22"/>
          <w:szCs w:val="22"/>
          <w:lang w:val="fr-CA"/>
        </w:rPr>
      </w:pPr>
    </w:p>
    <w:p w14:paraId="66F5ADE0" w14:textId="77777777" w:rsidR="002F6005" w:rsidRPr="006D7EB6" w:rsidRDefault="002F6005" w:rsidP="00955E92">
      <w:pPr>
        <w:pStyle w:val="BodyText"/>
        <w:kinsoku w:val="0"/>
        <w:overflowPunct w:val="0"/>
        <w:ind w:left="0"/>
        <w:rPr>
          <w:sz w:val="22"/>
          <w:szCs w:val="22"/>
          <w:lang w:val="fr-CA"/>
        </w:rPr>
      </w:pPr>
    </w:p>
    <w:p w14:paraId="24717FFE" w14:textId="5C80C45D" w:rsidR="00DC21B1" w:rsidRPr="008216FA" w:rsidRDefault="00E102CC" w:rsidP="008216FA">
      <w:pPr>
        <w:keepNext/>
        <w:shd w:val="clear" w:color="auto" w:fill="D1BBDD"/>
        <w:tabs>
          <w:tab w:val="left" w:pos="720"/>
          <w:tab w:val="left" w:pos="3888"/>
        </w:tabs>
        <w:ind w:left="720" w:hanging="720"/>
        <w:rPr>
          <w:b/>
          <w:caps/>
          <w:sz w:val="22"/>
          <w:szCs w:val="22"/>
          <w:lang w:val="fr-CA"/>
        </w:rPr>
      </w:pPr>
      <w:r w:rsidRPr="002953CA">
        <w:rPr>
          <w:b/>
          <w:sz w:val="22"/>
          <w:szCs w:val="22"/>
          <w:lang w:val="fr-CA"/>
        </w:rPr>
        <w:t>B</w:t>
      </w:r>
      <w:r w:rsidR="00DC21B1" w:rsidRPr="002953CA">
        <w:rPr>
          <w:b/>
          <w:sz w:val="22"/>
          <w:szCs w:val="22"/>
          <w:lang w:val="fr-CA"/>
        </w:rPr>
        <w:tab/>
      </w:r>
      <w:r w:rsidR="008216FA" w:rsidRPr="002953CA">
        <w:rPr>
          <w:b/>
          <w:sz w:val="22"/>
          <w:szCs w:val="22"/>
          <w:lang w:val="fr-CA"/>
        </w:rPr>
        <w:t>APPROBATION DU TRACÉ DÉTAILLÉ (Y COMPRIS LES ORDONNANCES V</w:t>
      </w:r>
      <w:r w:rsidR="008216FA" w:rsidRPr="008216FA">
        <w:rPr>
          <w:b/>
          <w:sz w:val="22"/>
          <w:szCs w:val="22"/>
          <w:lang w:val="fr-CA"/>
        </w:rPr>
        <w:t>ISANT LES PPLR ET LES ORDONNANCES CONCERNANT UN MODE SUBSTITUTIF DE SIGNIFICATION)</w:t>
      </w:r>
    </w:p>
    <w:p w14:paraId="3147F536" w14:textId="77777777" w:rsidR="00DC21B1" w:rsidRPr="008216FA" w:rsidRDefault="00DC21B1" w:rsidP="00DC21B1">
      <w:pPr>
        <w:rPr>
          <w:sz w:val="22"/>
          <w:szCs w:val="22"/>
          <w:lang w:val="fr-CA"/>
        </w:rPr>
      </w:pPr>
    </w:p>
    <w:p w14:paraId="6AAB7B8B" w14:textId="0E525434" w:rsidR="00E102CC" w:rsidRDefault="008216FA" w:rsidP="00E102CC">
      <w:pPr>
        <w:rPr>
          <w:i/>
          <w:sz w:val="22"/>
          <w:szCs w:val="22"/>
          <w:lang w:val="fr-CA"/>
        </w:rPr>
      </w:pPr>
      <w:r w:rsidRPr="008216FA">
        <w:rPr>
          <w:i/>
          <w:sz w:val="22"/>
          <w:szCs w:val="22"/>
          <w:lang w:val="fr-CA"/>
        </w:rPr>
        <w:t>Veuillez inscrire vos commentaires ci-après.</w:t>
      </w:r>
    </w:p>
    <w:p w14:paraId="07750751" w14:textId="77777777" w:rsidR="008216FA" w:rsidRPr="008216FA" w:rsidRDefault="008216FA" w:rsidP="00E102CC">
      <w:pPr>
        <w:rPr>
          <w:sz w:val="22"/>
          <w:szCs w:val="22"/>
          <w:lang w:val="fr-CA"/>
        </w:rPr>
      </w:pPr>
    </w:p>
    <w:sdt>
      <w:sdtPr>
        <w:rPr>
          <w:sz w:val="22"/>
          <w:szCs w:val="22"/>
        </w:rPr>
        <w:id w:val="-183668450"/>
        <w:placeholder>
          <w:docPart w:val="AEAE049429CA4B288AF4FBBEF309E0DD"/>
        </w:placeholder>
      </w:sdtPr>
      <w:sdtEndPr>
        <w:rPr>
          <w:highlight w:val="yellow"/>
        </w:rPr>
      </w:sdtEndPr>
      <w:sdtContent>
        <w:p w14:paraId="44C2A6D7" w14:textId="2F9E6E75" w:rsidR="00E102CC" w:rsidRPr="006D7EB6" w:rsidRDefault="006D7EB6" w:rsidP="00E102CC">
          <w:pPr>
            <w:spacing w:after="160"/>
            <w:rPr>
              <w:sz w:val="22"/>
              <w:szCs w:val="22"/>
              <w:lang w:val="fr-CA"/>
            </w:rPr>
          </w:pPr>
          <w:r w:rsidRPr="006D7EB6">
            <w:rPr>
              <w:sz w:val="22"/>
              <w:szCs w:val="22"/>
              <w:lang w:val="fr-CA"/>
            </w:rPr>
            <w:t>Cliquez ici pour entrer du text</w:t>
          </w:r>
          <w:r>
            <w:rPr>
              <w:sz w:val="22"/>
              <w:szCs w:val="22"/>
              <w:lang w:val="fr-CA"/>
            </w:rPr>
            <w:t>e</w:t>
          </w:r>
          <w:r w:rsidRPr="006D7EB6">
            <w:rPr>
              <w:sz w:val="22"/>
              <w:szCs w:val="22"/>
              <w:lang w:val="fr-CA"/>
            </w:rPr>
            <w:t>.</w:t>
          </w:r>
        </w:p>
      </w:sdtContent>
    </w:sdt>
    <w:p w14:paraId="2E24C854" w14:textId="77777777" w:rsidR="00C016E5" w:rsidRPr="006D7EB6" w:rsidRDefault="00C016E5" w:rsidP="00DC21B1">
      <w:pPr>
        <w:rPr>
          <w:sz w:val="22"/>
          <w:szCs w:val="22"/>
          <w:lang w:val="fr-CA"/>
        </w:rPr>
      </w:pPr>
    </w:p>
    <w:p w14:paraId="7A1C61A8" w14:textId="77777777" w:rsidR="002F6005" w:rsidRPr="006D7EB6" w:rsidRDefault="002F6005" w:rsidP="00DC21B1">
      <w:pPr>
        <w:rPr>
          <w:sz w:val="22"/>
          <w:szCs w:val="22"/>
          <w:lang w:val="fr-CA"/>
        </w:rPr>
      </w:pPr>
    </w:p>
    <w:p w14:paraId="740A7D5C" w14:textId="7CAEE47F" w:rsidR="00DC21B1" w:rsidRPr="002953CA" w:rsidRDefault="002E387F" w:rsidP="008216FA">
      <w:pPr>
        <w:keepNext/>
        <w:shd w:val="clear" w:color="auto" w:fill="8EAADB" w:themeFill="accent5" w:themeFillTint="99"/>
        <w:tabs>
          <w:tab w:val="left" w:pos="720"/>
          <w:tab w:val="left" w:pos="3888"/>
        </w:tabs>
        <w:rPr>
          <w:b/>
          <w:sz w:val="22"/>
          <w:szCs w:val="22"/>
          <w:lang w:val="fr-CA"/>
        </w:rPr>
      </w:pPr>
      <w:r w:rsidRPr="002953CA">
        <w:rPr>
          <w:b/>
          <w:sz w:val="22"/>
          <w:szCs w:val="22"/>
          <w:lang w:val="fr-CA"/>
        </w:rPr>
        <w:t>C</w:t>
      </w:r>
      <w:r w:rsidR="00DC21B1" w:rsidRPr="002953CA">
        <w:rPr>
          <w:b/>
          <w:sz w:val="22"/>
          <w:szCs w:val="22"/>
          <w:lang w:val="fr-CA"/>
        </w:rPr>
        <w:tab/>
      </w:r>
      <w:r w:rsidR="008216FA" w:rsidRPr="002953CA">
        <w:rPr>
          <w:b/>
          <w:sz w:val="22"/>
          <w:szCs w:val="22"/>
          <w:lang w:val="fr-CA"/>
        </w:rPr>
        <w:t>MODIFICATION DU TRACÉ</w:t>
      </w:r>
    </w:p>
    <w:p w14:paraId="51782510" w14:textId="77777777" w:rsidR="00DC21B1" w:rsidRPr="008216FA" w:rsidRDefault="00DC21B1" w:rsidP="00DC21B1">
      <w:pPr>
        <w:pStyle w:val="BodyText"/>
        <w:kinsoku w:val="0"/>
        <w:overflowPunct w:val="0"/>
        <w:ind w:left="0"/>
        <w:rPr>
          <w:b/>
          <w:bCs/>
          <w:spacing w:val="-1"/>
          <w:sz w:val="22"/>
          <w:szCs w:val="22"/>
          <w:lang w:val="fr-CA"/>
        </w:rPr>
      </w:pPr>
    </w:p>
    <w:p w14:paraId="4998C77D" w14:textId="1339E1DC" w:rsidR="00E102CC" w:rsidRDefault="008216FA" w:rsidP="00E102CC">
      <w:pPr>
        <w:rPr>
          <w:i/>
          <w:sz w:val="22"/>
          <w:szCs w:val="22"/>
          <w:lang w:val="fr-CA"/>
        </w:rPr>
      </w:pPr>
      <w:r w:rsidRPr="008216FA">
        <w:rPr>
          <w:i/>
          <w:sz w:val="22"/>
          <w:szCs w:val="22"/>
          <w:lang w:val="fr-CA"/>
        </w:rPr>
        <w:t>Veuillez inscrire vos commentaires ci-après.</w:t>
      </w:r>
    </w:p>
    <w:p w14:paraId="2E9A63C1" w14:textId="77777777" w:rsidR="008216FA" w:rsidRPr="008216FA" w:rsidRDefault="008216FA" w:rsidP="00E102CC">
      <w:pPr>
        <w:rPr>
          <w:sz w:val="22"/>
          <w:szCs w:val="22"/>
          <w:lang w:val="fr-CA"/>
        </w:rPr>
      </w:pPr>
    </w:p>
    <w:sdt>
      <w:sdtPr>
        <w:rPr>
          <w:sz w:val="22"/>
          <w:szCs w:val="22"/>
        </w:rPr>
        <w:id w:val="-1407376102"/>
        <w:placeholder>
          <w:docPart w:val="3AF7668DFBAE4FB6BDCBE6A6D406A86D"/>
        </w:placeholder>
      </w:sdtPr>
      <w:sdtEndPr>
        <w:rPr>
          <w:highlight w:val="yellow"/>
        </w:rPr>
      </w:sdtEndPr>
      <w:sdtContent>
        <w:p w14:paraId="78314E07" w14:textId="6C003C78" w:rsidR="00DC21B1" w:rsidRPr="006D7EB6" w:rsidRDefault="006D7EB6" w:rsidP="00E102CC">
          <w:pPr>
            <w:pStyle w:val="BodyText"/>
            <w:kinsoku w:val="0"/>
            <w:overflowPunct w:val="0"/>
            <w:spacing w:after="160"/>
            <w:ind w:left="0"/>
            <w:rPr>
              <w:bCs/>
              <w:spacing w:val="-1"/>
              <w:sz w:val="22"/>
              <w:szCs w:val="22"/>
              <w:lang w:val="fr-CA"/>
            </w:rPr>
          </w:pPr>
          <w:r w:rsidRPr="006D7EB6">
            <w:rPr>
              <w:sz w:val="22"/>
              <w:szCs w:val="22"/>
              <w:lang w:val="fr-CA"/>
            </w:rPr>
            <w:t>Cliquez ici pour entrer du text</w:t>
          </w:r>
          <w:r>
            <w:rPr>
              <w:sz w:val="22"/>
              <w:szCs w:val="22"/>
              <w:lang w:val="fr-CA"/>
            </w:rPr>
            <w:t>e</w:t>
          </w:r>
          <w:r w:rsidRPr="006D7EB6">
            <w:rPr>
              <w:sz w:val="22"/>
              <w:szCs w:val="22"/>
              <w:lang w:val="fr-CA"/>
            </w:rPr>
            <w:t>.</w:t>
          </w:r>
        </w:p>
      </w:sdtContent>
    </w:sdt>
    <w:p w14:paraId="39ECB89E" w14:textId="77777777" w:rsidR="00E14A76" w:rsidRPr="006D7EB6" w:rsidRDefault="008C384F">
      <w:pPr>
        <w:rPr>
          <w:sz w:val="22"/>
          <w:szCs w:val="22"/>
          <w:lang w:val="fr-CA"/>
        </w:rPr>
      </w:pPr>
    </w:p>
    <w:p w14:paraId="2DDB70D4" w14:textId="77777777" w:rsidR="002F6005" w:rsidRPr="006D7EB6" w:rsidRDefault="002F6005">
      <w:pPr>
        <w:rPr>
          <w:sz w:val="22"/>
          <w:szCs w:val="22"/>
          <w:lang w:val="fr-CA"/>
        </w:rPr>
      </w:pPr>
    </w:p>
    <w:p w14:paraId="2C83752D" w14:textId="36C16371" w:rsidR="00E102CC" w:rsidRPr="008216FA" w:rsidRDefault="002E387F" w:rsidP="008216FA">
      <w:pPr>
        <w:shd w:val="clear" w:color="auto" w:fill="FFD966" w:themeFill="accent4" w:themeFillTint="99"/>
        <w:tabs>
          <w:tab w:val="left" w:pos="720"/>
        </w:tabs>
        <w:ind w:left="720" w:hanging="720"/>
        <w:rPr>
          <w:b/>
          <w:sz w:val="22"/>
          <w:szCs w:val="22"/>
          <w:lang w:val="fr-CA"/>
        </w:rPr>
      </w:pPr>
      <w:r w:rsidRPr="008216FA">
        <w:rPr>
          <w:b/>
          <w:sz w:val="22"/>
          <w:szCs w:val="22"/>
          <w:lang w:val="fr-CA"/>
        </w:rPr>
        <w:t>D</w:t>
      </w:r>
      <w:r w:rsidR="00E102CC" w:rsidRPr="008216FA">
        <w:rPr>
          <w:b/>
          <w:sz w:val="22"/>
          <w:szCs w:val="22"/>
          <w:lang w:val="fr-CA"/>
        </w:rPr>
        <w:tab/>
      </w:r>
      <w:r w:rsidR="008216FA" w:rsidRPr="008216FA">
        <w:rPr>
          <w:b/>
          <w:caps/>
          <w:sz w:val="22"/>
          <w:szCs w:val="22"/>
          <w:lang w:val="fr-CA"/>
        </w:rPr>
        <w:t>MODIFICATION D’ÉLÉMENTS AUTRES QUE LE TRACÉ OU CHANGEMENTS À LA CONCEPTION</w:t>
      </w:r>
    </w:p>
    <w:p w14:paraId="0894C382" w14:textId="77777777" w:rsidR="00E102CC" w:rsidRPr="008216FA" w:rsidRDefault="00E102CC" w:rsidP="002E387F">
      <w:pPr>
        <w:rPr>
          <w:sz w:val="22"/>
          <w:szCs w:val="22"/>
          <w:lang w:val="fr-CA"/>
        </w:rPr>
      </w:pPr>
    </w:p>
    <w:p w14:paraId="49A1A560" w14:textId="26C9A32C" w:rsidR="00E102CC" w:rsidRDefault="008216FA" w:rsidP="00E102CC">
      <w:pPr>
        <w:rPr>
          <w:i/>
          <w:sz w:val="22"/>
          <w:szCs w:val="22"/>
          <w:lang w:val="fr-CA"/>
        </w:rPr>
      </w:pPr>
      <w:r w:rsidRPr="008216FA">
        <w:rPr>
          <w:i/>
          <w:sz w:val="22"/>
          <w:szCs w:val="22"/>
          <w:lang w:val="fr-CA"/>
        </w:rPr>
        <w:t>Veuillez inscrire vos commentaires ci-après.</w:t>
      </w:r>
    </w:p>
    <w:p w14:paraId="208588AE" w14:textId="77777777" w:rsidR="008216FA" w:rsidRPr="008216FA" w:rsidRDefault="008216FA" w:rsidP="00E102CC">
      <w:pPr>
        <w:rPr>
          <w:sz w:val="22"/>
          <w:szCs w:val="22"/>
          <w:lang w:val="fr-CA"/>
        </w:rPr>
      </w:pPr>
    </w:p>
    <w:sdt>
      <w:sdtPr>
        <w:rPr>
          <w:sz w:val="22"/>
          <w:szCs w:val="22"/>
        </w:rPr>
        <w:id w:val="874505695"/>
        <w:placeholder>
          <w:docPart w:val="51C3A390AC8B4505A82F31399952ABD8"/>
        </w:placeholder>
      </w:sdtPr>
      <w:sdtEndPr/>
      <w:sdtContent>
        <w:p w14:paraId="59522313" w14:textId="21FBB50F" w:rsidR="00E102CC" w:rsidRPr="006D7EB6" w:rsidRDefault="006D7EB6" w:rsidP="00E102CC">
          <w:pPr>
            <w:spacing w:after="160"/>
            <w:rPr>
              <w:sz w:val="22"/>
              <w:szCs w:val="22"/>
              <w:lang w:val="fr-CA"/>
            </w:rPr>
          </w:pPr>
          <w:r w:rsidRPr="006D7EB6">
            <w:rPr>
              <w:sz w:val="22"/>
              <w:szCs w:val="22"/>
              <w:lang w:val="fr-CA"/>
            </w:rPr>
            <w:t>Cliquez ici pour entrer du texte.</w:t>
          </w:r>
        </w:p>
      </w:sdtContent>
    </w:sdt>
    <w:p w14:paraId="3F186984" w14:textId="77777777" w:rsidR="00E102CC" w:rsidRPr="006D7EB6" w:rsidRDefault="00E102CC" w:rsidP="00E102CC">
      <w:pPr>
        <w:rPr>
          <w:sz w:val="22"/>
          <w:szCs w:val="22"/>
          <w:lang w:val="fr-CA"/>
        </w:rPr>
      </w:pPr>
    </w:p>
    <w:p w14:paraId="3A8E5B05" w14:textId="77777777" w:rsidR="006C7CAC" w:rsidRPr="006D7EB6" w:rsidRDefault="006C7CAC" w:rsidP="00E102CC">
      <w:pPr>
        <w:pStyle w:val="BodyText"/>
        <w:kinsoku w:val="0"/>
        <w:overflowPunct w:val="0"/>
        <w:ind w:left="0"/>
        <w:rPr>
          <w:sz w:val="22"/>
          <w:szCs w:val="22"/>
          <w:lang w:val="fr-CA"/>
        </w:rPr>
      </w:pPr>
    </w:p>
    <w:p w14:paraId="3A18E9FD" w14:textId="013F83C6" w:rsidR="00E102CC" w:rsidRPr="002953CA" w:rsidRDefault="002E387F" w:rsidP="008216FA">
      <w:pPr>
        <w:shd w:val="clear" w:color="auto" w:fill="ED7D31" w:themeFill="accent2"/>
        <w:tabs>
          <w:tab w:val="left" w:pos="720"/>
        </w:tabs>
        <w:rPr>
          <w:b/>
          <w:sz w:val="22"/>
          <w:szCs w:val="22"/>
          <w:lang w:val="fr-CA"/>
        </w:rPr>
      </w:pPr>
      <w:r w:rsidRPr="002953CA">
        <w:rPr>
          <w:b/>
          <w:sz w:val="22"/>
          <w:szCs w:val="22"/>
          <w:lang w:val="fr-CA"/>
        </w:rPr>
        <w:t>E</w:t>
      </w:r>
      <w:r w:rsidR="00E102CC" w:rsidRPr="002953CA">
        <w:rPr>
          <w:b/>
          <w:sz w:val="22"/>
          <w:szCs w:val="22"/>
          <w:lang w:val="fr-CA"/>
        </w:rPr>
        <w:tab/>
      </w:r>
      <w:r w:rsidR="008216FA" w:rsidRPr="002953CA">
        <w:rPr>
          <w:b/>
          <w:caps/>
          <w:sz w:val="22"/>
          <w:szCs w:val="22"/>
          <w:lang w:val="fr-CA"/>
        </w:rPr>
        <w:t>DROIT D’ACCÈS</w:t>
      </w:r>
    </w:p>
    <w:p w14:paraId="147634F5" w14:textId="77777777" w:rsidR="00E102CC" w:rsidRPr="008216FA" w:rsidRDefault="00E102CC" w:rsidP="00E102CC">
      <w:pPr>
        <w:rPr>
          <w:sz w:val="22"/>
          <w:szCs w:val="22"/>
          <w:lang w:val="fr-CA"/>
        </w:rPr>
      </w:pPr>
    </w:p>
    <w:p w14:paraId="74912460" w14:textId="0F292648" w:rsidR="00E102CC" w:rsidRDefault="008216FA" w:rsidP="00E102CC">
      <w:pPr>
        <w:rPr>
          <w:i/>
          <w:sz w:val="22"/>
          <w:szCs w:val="22"/>
          <w:lang w:val="fr-CA"/>
        </w:rPr>
      </w:pPr>
      <w:r w:rsidRPr="008216FA">
        <w:rPr>
          <w:i/>
          <w:sz w:val="22"/>
          <w:szCs w:val="22"/>
          <w:lang w:val="fr-CA"/>
        </w:rPr>
        <w:t>Veuillez inscrire vos commentaires ci-après.</w:t>
      </w:r>
    </w:p>
    <w:p w14:paraId="38AE5E37" w14:textId="77777777" w:rsidR="008216FA" w:rsidRPr="008216FA" w:rsidRDefault="008216FA" w:rsidP="00E102CC">
      <w:pPr>
        <w:rPr>
          <w:sz w:val="22"/>
          <w:szCs w:val="22"/>
          <w:lang w:val="fr-CA"/>
        </w:rPr>
      </w:pPr>
    </w:p>
    <w:sdt>
      <w:sdtPr>
        <w:rPr>
          <w:sz w:val="22"/>
          <w:szCs w:val="22"/>
        </w:rPr>
        <w:id w:val="-154836172"/>
        <w:placeholder>
          <w:docPart w:val="98F06B63A4F54E96B5DA7625B9CD2C0D"/>
        </w:placeholder>
      </w:sdtPr>
      <w:sdtEndPr/>
      <w:sdtContent>
        <w:p w14:paraId="7F2D793F" w14:textId="133FD30C" w:rsidR="00E102CC" w:rsidRPr="006D7EB6" w:rsidRDefault="006D7EB6" w:rsidP="00E102CC">
          <w:pPr>
            <w:spacing w:after="160"/>
            <w:rPr>
              <w:sz w:val="22"/>
              <w:szCs w:val="22"/>
              <w:lang w:val="fr-CA"/>
            </w:rPr>
          </w:pPr>
          <w:r w:rsidRPr="006D7EB6">
            <w:rPr>
              <w:sz w:val="22"/>
              <w:szCs w:val="22"/>
              <w:lang w:val="fr-CA"/>
            </w:rPr>
            <w:t>Cliquez ici pour entrer du texte.</w:t>
          </w:r>
        </w:p>
      </w:sdtContent>
    </w:sdt>
    <w:p w14:paraId="0E916831" w14:textId="77777777" w:rsidR="00E102CC" w:rsidRPr="006D7EB6" w:rsidRDefault="00E102CC" w:rsidP="00E102CC">
      <w:pPr>
        <w:rPr>
          <w:sz w:val="22"/>
          <w:szCs w:val="22"/>
          <w:lang w:val="fr-CA"/>
        </w:rPr>
      </w:pPr>
    </w:p>
    <w:p w14:paraId="2B84883C" w14:textId="77777777" w:rsidR="002F6005" w:rsidRPr="006D7EB6" w:rsidRDefault="002F6005" w:rsidP="00E102CC">
      <w:pPr>
        <w:pStyle w:val="BodyText"/>
        <w:kinsoku w:val="0"/>
        <w:overflowPunct w:val="0"/>
        <w:ind w:left="0"/>
        <w:rPr>
          <w:sz w:val="22"/>
          <w:szCs w:val="22"/>
          <w:lang w:val="fr-CA"/>
        </w:rPr>
      </w:pPr>
    </w:p>
    <w:p w14:paraId="4AEFD5E7" w14:textId="77777777" w:rsidR="008216FA" w:rsidRPr="006D7EB6" w:rsidRDefault="008216FA" w:rsidP="00E102CC">
      <w:pPr>
        <w:pStyle w:val="BodyText"/>
        <w:kinsoku w:val="0"/>
        <w:overflowPunct w:val="0"/>
        <w:ind w:left="0"/>
        <w:rPr>
          <w:sz w:val="22"/>
          <w:szCs w:val="22"/>
          <w:lang w:val="fr-CA"/>
        </w:rPr>
      </w:pPr>
    </w:p>
    <w:p w14:paraId="15959DF5" w14:textId="46EA80E2" w:rsidR="00E102CC" w:rsidRPr="002953CA" w:rsidRDefault="002E387F" w:rsidP="008216FA">
      <w:pPr>
        <w:shd w:val="clear" w:color="auto" w:fill="A8D08D" w:themeFill="accent6" w:themeFillTint="99"/>
        <w:tabs>
          <w:tab w:val="left" w:pos="720"/>
        </w:tabs>
        <w:rPr>
          <w:b/>
          <w:sz w:val="22"/>
          <w:szCs w:val="22"/>
          <w:lang w:val="fr-CA"/>
        </w:rPr>
      </w:pPr>
      <w:r w:rsidRPr="002953CA">
        <w:rPr>
          <w:b/>
          <w:sz w:val="22"/>
          <w:szCs w:val="22"/>
          <w:shd w:val="clear" w:color="auto" w:fill="A8D08D" w:themeFill="accent6" w:themeFillTint="99"/>
          <w:lang w:val="fr-CA"/>
        </w:rPr>
        <w:lastRenderedPageBreak/>
        <w:t>F</w:t>
      </w:r>
      <w:r w:rsidR="00E102CC" w:rsidRPr="002953CA">
        <w:rPr>
          <w:b/>
          <w:sz w:val="22"/>
          <w:szCs w:val="22"/>
          <w:shd w:val="clear" w:color="auto" w:fill="A8D08D" w:themeFill="accent6" w:themeFillTint="99"/>
          <w:lang w:val="fr-CA"/>
        </w:rPr>
        <w:tab/>
      </w:r>
      <w:r w:rsidR="008216FA" w:rsidRPr="002953CA">
        <w:rPr>
          <w:b/>
          <w:caps/>
          <w:sz w:val="22"/>
          <w:szCs w:val="22"/>
          <w:shd w:val="clear" w:color="auto" w:fill="A8D08D" w:themeFill="accent6" w:themeFillTint="99"/>
          <w:lang w:val="fr-CA"/>
        </w:rPr>
        <w:t>ORDONNANCES D’ACCÈS TEMPORAIRE</w:t>
      </w:r>
    </w:p>
    <w:p w14:paraId="2D889953" w14:textId="77777777" w:rsidR="00E102CC" w:rsidRPr="008216FA" w:rsidRDefault="00E102CC" w:rsidP="00E102CC">
      <w:pPr>
        <w:rPr>
          <w:sz w:val="22"/>
          <w:szCs w:val="22"/>
          <w:lang w:val="fr-CA"/>
        </w:rPr>
      </w:pPr>
    </w:p>
    <w:p w14:paraId="74D7E328" w14:textId="4040C668" w:rsidR="00E102CC" w:rsidRDefault="008216FA" w:rsidP="00E102CC">
      <w:pPr>
        <w:rPr>
          <w:i/>
          <w:sz w:val="22"/>
          <w:szCs w:val="22"/>
          <w:lang w:val="fr-CA"/>
        </w:rPr>
      </w:pPr>
      <w:r w:rsidRPr="008216FA">
        <w:rPr>
          <w:i/>
          <w:sz w:val="22"/>
          <w:szCs w:val="22"/>
          <w:lang w:val="fr-CA"/>
        </w:rPr>
        <w:t>Veuillez inscrire vos commentaires ci-après.</w:t>
      </w:r>
    </w:p>
    <w:p w14:paraId="1008627E" w14:textId="77777777" w:rsidR="008216FA" w:rsidRPr="008216FA" w:rsidRDefault="008216FA" w:rsidP="00E102CC">
      <w:pPr>
        <w:rPr>
          <w:sz w:val="22"/>
          <w:szCs w:val="22"/>
          <w:lang w:val="fr-CA"/>
        </w:rPr>
      </w:pPr>
    </w:p>
    <w:sdt>
      <w:sdtPr>
        <w:rPr>
          <w:sz w:val="22"/>
          <w:szCs w:val="22"/>
        </w:rPr>
        <w:id w:val="-975755961"/>
        <w:placeholder>
          <w:docPart w:val="8DC974CA6EFF416FBD7B7FEB78613FFA"/>
        </w:placeholder>
      </w:sdtPr>
      <w:sdtEndPr/>
      <w:sdtContent>
        <w:p w14:paraId="19327656" w14:textId="12FF843F" w:rsidR="00E102CC" w:rsidRPr="006D7EB6" w:rsidRDefault="006D7EB6" w:rsidP="00E102CC">
          <w:pPr>
            <w:spacing w:after="160"/>
            <w:rPr>
              <w:sz w:val="22"/>
              <w:szCs w:val="22"/>
              <w:lang w:val="fr-CA"/>
            </w:rPr>
          </w:pPr>
          <w:r w:rsidRPr="006D7EB6">
            <w:rPr>
              <w:sz w:val="22"/>
              <w:szCs w:val="22"/>
              <w:lang w:val="fr-CA"/>
            </w:rPr>
            <w:t>Cliquez ici pour entrer du texte.</w:t>
          </w:r>
        </w:p>
      </w:sdtContent>
    </w:sdt>
    <w:p w14:paraId="3FF27E02" w14:textId="77777777" w:rsidR="00E102CC" w:rsidRPr="006D7EB6" w:rsidRDefault="00E102CC" w:rsidP="00E102CC">
      <w:pPr>
        <w:rPr>
          <w:sz w:val="22"/>
          <w:szCs w:val="22"/>
          <w:lang w:val="fr-CA"/>
        </w:rPr>
      </w:pPr>
    </w:p>
    <w:p w14:paraId="54D8F87A" w14:textId="77777777" w:rsidR="00E102CC" w:rsidRPr="006D7EB6" w:rsidRDefault="00E102CC" w:rsidP="00E102CC">
      <w:pPr>
        <w:pStyle w:val="BodyText"/>
        <w:kinsoku w:val="0"/>
        <w:overflowPunct w:val="0"/>
        <w:ind w:left="0"/>
        <w:rPr>
          <w:sz w:val="22"/>
          <w:szCs w:val="22"/>
          <w:lang w:val="fr-CA"/>
        </w:rPr>
      </w:pPr>
    </w:p>
    <w:p w14:paraId="166B2A82" w14:textId="77777777" w:rsidR="002F6005" w:rsidRPr="006D7EB6" w:rsidRDefault="002F6005" w:rsidP="00E102CC">
      <w:pPr>
        <w:pStyle w:val="BodyText"/>
        <w:kinsoku w:val="0"/>
        <w:overflowPunct w:val="0"/>
        <w:ind w:left="0"/>
        <w:rPr>
          <w:sz w:val="22"/>
          <w:szCs w:val="22"/>
          <w:lang w:val="fr-CA"/>
        </w:rPr>
      </w:pPr>
    </w:p>
    <w:p w14:paraId="07540377" w14:textId="65E96C3E" w:rsidR="00516D11" w:rsidRPr="008216FA" w:rsidRDefault="008216FA" w:rsidP="00516D11">
      <w:pPr>
        <w:keepNext/>
        <w:shd w:val="clear" w:color="auto" w:fill="262626" w:themeFill="text1" w:themeFillTint="D9"/>
        <w:tabs>
          <w:tab w:val="left" w:pos="1440"/>
          <w:tab w:val="left" w:pos="3888"/>
        </w:tabs>
        <w:rPr>
          <w:b/>
          <w:sz w:val="22"/>
          <w:szCs w:val="22"/>
          <w:lang w:val="fr-CA"/>
        </w:rPr>
      </w:pPr>
      <w:r w:rsidRPr="008216FA">
        <w:rPr>
          <w:b/>
          <w:sz w:val="22"/>
          <w:szCs w:val="22"/>
          <w:lang w:val="fr-CA"/>
        </w:rPr>
        <w:t>COMMENTAIRES GÉNÉRAUX</w:t>
      </w:r>
    </w:p>
    <w:p w14:paraId="3D15967E" w14:textId="77777777" w:rsidR="00516D11" w:rsidRPr="008216FA" w:rsidRDefault="00516D11" w:rsidP="00516D11">
      <w:pPr>
        <w:pStyle w:val="BodyText"/>
        <w:kinsoku w:val="0"/>
        <w:overflowPunct w:val="0"/>
        <w:ind w:left="0"/>
        <w:rPr>
          <w:b/>
          <w:bCs/>
          <w:spacing w:val="-1"/>
          <w:sz w:val="22"/>
          <w:szCs w:val="22"/>
          <w:lang w:val="fr-CA"/>
        </w:rPr>
      </w:pPr>
    </w:p>
    <w:p w14:paraId="77EDB26F" w14:textId="2E607661" w:rsidR="00516D11" w:rsidRDefault="008216FA" w:rsidP="00516D11">
      <w:pPr>
        <w:rPr>
          <w:i/>
          <w:sz w:val="22"/>
          <w:szCs w:val="22"/>
          <w:lang w:val="fr-CA"/>
        </w:rPr>
      </w:pPr>
      <w:r w:rsidRPr="008216FA">
        <w:rPr>
          <w:i/>
          <w:sz w:val="22"/>
          <w:szCs w:val="22"/>
          <w:lang w:val="fr-CA"/>
        </w:rPr>
        <w:t>Veuillez inscrire vos commentaires ci-après.</w:t>
      </w:r>
    </w:p>
    <w:p w14:paraId="45AA40ED" w14:textId="77777777" w:rsidR="008216FA" w:rsidRPr="008216FA" w:rsidRDefault="008216FA" w:rsidP="00516D11">
      <w:pPr>
        <w:rPr>
          <w:sz w:val="22"/>
          <w:szCs w:val="22"/>
          <w:lang w:val="fr-CA"/>
        </w:rPr>
      </w:pPr>
    </w:p>
    <w:sdt>
      <w:sdtPr>
        <w:rPr>
          <w:sz w:val="22"/>
          <w:szCs w:val="22"/>
        </w:rPr>
        <w:id w:val="-366376711"/>
        <w:placeholder>
          <w:docPart w:val="05578CDCB28D4FC58B3638821B318A94"/>
        </w:placeholder>
      </w:sdtPr>
      <w:sdtEndPr/>
      <w:sdtContent>
        <w:p w14:paraId="74E33932" w14:textId="572EA2A2" w:rsidR="00516D11" w:rsidRPr="006D7EB6" w:rsidRDefault="006D7EB6" w:rsidP="00516D11">
          <w:pPr>
            <w:pStyle w:val="BodyText"/>
            <w:kinsoku w:val="0"/>
            <w:overflowPunct w:val="0"/>
            <w:spacing w:after="160"/>
            <w:ind w:left="0"/>
            <w:rPr>
              <w:bCs/>
              <w:spacing w:val="-1"/>
              <w:sz w:val="22"/>
              <w:szCs w:val="22"/>
              <w:lang w:val="fr-CA"/>
            </w:rPr>
          </w:pPr>
          <w:r w:rsidRPr="006D7EB6">
            <w:rPr>
              <w:sz w:val="22"/>
              <w:szCs w:val="22"/>
              <w:lang w:val="fr-CA"/>
            </w:rPr>
            <w:t>Cliquez ici pour entrer du texte.</w:t>
          </w:r>
        </w:p>
      </w:sdtContent>
    </w:sdt>
    <w:p w14:paraId="4C16188B" w14:textId="77777777" w:rsidR="00516D11" w:rsidRPr="006D7EB6" w:rsidRDefault="00516D11" w:rsidP="00516D11">
      <w:pPr>
        <w:rPr>
          <w:sz w:val="22"/>
          <w:szCs w:val="22"/>
          <w:lang w:val="fr-CA"/>
        </w:rPr>
      </w:pPr>
    </w:p>
    <w:p w14:paraId="06B85D33" w14:textId="77777777" w:rsidR="00516D11" w:rsidRPr="006D7EB6" w:rsidRDefault="00516D11" w:rsidP="00516D11">
      <w:pPr>
        <w:rPr>
          <w:sz w:val="22"/>
          <w:szCs w:val="22"/>
          <w:lang w:val="fr-CA"/>
        </w:rPr>
      </w:pPr>
    </w:p>
    <w:p w14:paraId="4DB0E269" w14:textId="77777777" w:rsidR="00E102CC" w:rsidRPr="006D7EB6" w:rsidRDefault="00E102CC" w:rsidP="00E102CC">
      <w:pPr>
        <w:pStyle w:val="BodyText"/>
        <w:kinsoku w:val="0"/>
        <w:overflowPunct w:val="0"/>
        <w:ind w:left="0"/>
        <w:rPr>
          <w:sz w:val="22"/>
          <w:szCs w:val="22"/>
          <w:lang w:val="fr-CA"/>
        </w:rPr>
      </w:pPr>
    </w:p>
    <w:p w14:paraId="22633584" w14:textId="77777777" w:rsidR="00E102CC" w:rsidRPr="006D7EB6" w:rsidRDefault="00E102CC">
      <w:pPr>
        <w:rPr>
          <w:sz w:val="22"/>
          <w:szCs w:val="22"/>
          <w:lang w:val="fr-CA"/>
        </w:rPr>
      </w:pPr>
    </w:p>
    <w:sectPr w:rsidR="00E102CC" w:rsidRPr="006D7EB6" w:rsidSect="001F370D">
      <w:headerReference w:type="default" r:id="rId11"/>
      <w:footerReference w:type="default" r:id="rId12"/>
      <w:pgSz w:w="12240" w:h="15840"/>
      <w:pgMar w:top="1170" w:right="1440" w:bottom="1440" w:left="1440" w:header="749" w:footer="585" w:gutter="0"/>
      <w:cols w:space="720" w:equalWidth="0">
        <w:col w:w="96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1487C" w14:textId="77777777" w:rsidR="00D60D27" w:rsidRDefault="00D60D27" w:rsidP="00D60D27">
      <w:r>
        <w:separator/>
      </w:r>
    </w:p>
  </w:endnote>
  <w:endnote w:type="continuationSeparator" w:id="0">
    <w:p w14:paraId="1F7FA249" w14:textId="77777777" w:rsidR="00D60D27" w:rsidRDefault="00D60D27" w:rsidP="00D6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626314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6957C1E" w14:textId="43476EEB" w:rsidR="00806661" w:rsidRPr="00806661" w:rsidRDefault="00806661" w:rsidP="00806661">
        <w:pPr>
          <w:pStyle w:val="Footer"/>
          <w:jc w:val="right"/>
          <w:rPr>
            <w:sz w:val="20"/>
            <w:szCs w:val="20"/>
          </w:rPr>
        </w:pPr>
        <w:r w:rsidRPr="00806661">
          <w:rPr>
            <w:sz w:val="20"/>
            <w:szCs w:val="20"/>
          </w:rPr>
          <w:t xml:space="preserve">Page </w:t>
        </w:r>
        <w:r w:rsidRPr="00806661">
          <w:rPr>
            <w:sz w:val="20"/>
            <w:szCs w:val="20"/>
          </w:rPr>
          <w:fldChar w:fldCharType="begin"/>
        </w:r>
        <w:r w:rsidRPr="00806661">
          <w:rPr>
            <w:sz w:val="20"/>
            <w:szCs w:val="20"/>
          </w:rPr>
          <w:instrText xml:space="preserve"> PAGE   \* MERGEFORMAT </w:instrText>
        </w:r>
        <w:r w:rsidRPr="00806661">
          <w:rPr>
            <w:sz w:val="20"/>
            <w:szCs w:val="20"/>
          </w:rPr>
          <w:fldChar w:fldCharType="separate"/>
        </w:r>
        <w:r w:rsidR="008C384F">
          <w:rPr>
            <w:noProof/>
            <w:sz w:val="20"/>
            <w:szCs w:val="20"/>
          </w:rPr>
          <w:t>1</w:t>
        </w:r>
        <w:r w:rsidRPr="00806661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D9A99" w14:textId="77777777" w:rsidR="00D60D27" w:rsidRDefault="00D60D27" w:rsidP="00D60D27">
      <w:r>
        <w:separator/>
      </w:r>
    </w:p>
  </w:footnote>
  <w:footnote w:type="continuationSeparator" w:id="0">
    <w:p w14:paraId="4E0AC2BF" w14:textId="77777777" w:rsidR="00D60D27" w:rsidRDefault="00D60D27" w:rsidP="00D60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4459A" w14:textId="77777777" w:rsidR="00C95A7D" w:rsidRDefault="008C384F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83049046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  <w:pPr>
        <w:ind w:left="1872" w:hanging="360"/>
      </w:pPr>
      <w:rPr>
        <w:b w:val="0"/>
        <w:bCs w:val="0"/>
        <w:spacing w:val="-1"/>
        <w:sz w:val="24"/>
        <w:szCs w:val="24"/>
      </w:rPr>
    </w:lvl>
    <w:lvl w:ilvl="2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3576" w:hanging="360"/>
      </w:pPr>
    </w:lvl>
    <w:lvl w:ilvl="4">
      <w:numFmt w:val="bullet"/>
      <w:lvlText w:val="•"/>
      <w:lvlJc w:val="left"/>
      <w:pPr>
        <w:ind w:left="4428" w:hanging="360"/>
      </w:pPr>
    </w:lvl>
    <w:lvl w:ilvl="5">
      <w:numFmt w:val="bullet"/>
      <w:lvlText w:val="•"/>
      <w:lvlJc w:val="left"/>
      <w:pPr>
        <w:ind w:left="5280" w:hanging="360"/>
      </w:pPr>
    </w:lvl>
    <w:lvl w:ilvl="6">
      <w:numFmt w:val="bullet"/>
      <w:lvlText w:val="•"/>
      <w:lvlJc w:val="left"/>
      <w:pPr>
        <w:ind w:left="6132" w:hanging="360"/>
      </w:pPr>
    </w:lvl>
    <w:lvl w:ilvl="7">
      <w:numFmt w:val="bullet"/>
      <w:lvlText w:val="•"/>
      <w:lvlJc w:val="left"/>
      <w:pPr>
        <w:ind w:left="6984" w:hanging="360"/>
      </w:pPr>
    </w:lvl>
    <w:lvl w:ilvl="8">
      <w:numFmt w:val="bullet"/>
      <w:lvlText w:val="•"/>
      <w:lvlJc w:val="left"/>
      <w:pPr>
        <w:ind w:left="7836" w:hanging="360"/>
      </w:pPr>
    </w:lvl>
  </w:abstractNum>
  <w:abstractNum w:abstractNumId="1" w15:restartNumberingAfterBreak="0">
    <w:nsid w:val="0FFD0274"/>
    <w:multiLevelType w:val="hybridMultilevel"/>
    <w:tmpl w:val="879296F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8701B89"/>
    <w:multiLevelType w:val="hybridMultilevel"/>
    <w:tmpl w:val="C26C2C8A"/>
    <w:lvl w:ilvl="0" w:tplc="9C7600B0">
      <w:start w:val="1"/>
      <w:numFmt w:val="upperLetter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92255"/>
    <w:multiLevelType w:val="hybridMultilevel"/>
    <w:tmpl w:val="A426F11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7B01196E"/>
    <w:multiLevelType w:val="hybridMultilevel"/>
    <w:tmpl w:val="900EF06E"/>
    <w:lvl w:ilvl="0" w:tplc="591E3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MlxudzKR9+CVwDtmUXuz+zi6wGFqnhIEu4pLSFH6a9RLEZHL73WeFpcsuRNWbFcLrHkHA/qhkOwFS+c3WU1Rrg==" w:salt="Xaa7lGwC7MVG7I26OaL42Q==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B1"/>
    <w:rsid w:val="00000F28"/>
    <w:rsid w:val="00003FC9"/>
    <w:rsid w:val="00014199"/>
    <w:rsid w:val="00014272"/>
    <w:rsid w:val="00015EA0"/>
    <w:rsid w:val="000235FE"/>
    <w:rsid w:val="00026418"/>
    <w:rsid w:val="00027ED6"/>
    <w:rsid w:val="00032940"/>
    <w:rsid w:val="00033D30"/>
    <w:rsid w:val="00035689"/>
    <w:rsid w:val="000428EF"/>
    <w:rsid w:val="000565BA"/>
    <w:rsid w:val="00057605"/>
    <w:rsid w:val="00060021"/>
    <w:rsid w:val="000661DB"/>
    <w:rsid w:val="00066756"/>
    <w:rsid w:val="0007469C"/>
    <w:rsid w:val="000911BD"/>
    <w:rsid w:val="000B33BB"/>
    <w:rsid w:val="000C0534"/>
    <w:rsid w:val="000C2295"/>
    <w:rsid w:val="000E62D0"/>
    <w:rsid w:val="000F54B0"/>
    <w:rsid w:val="000F59CB"/>
    <w:rsid w:val="000F5E23"/>
    <w:rsid w:val="001161CB"/>
    <w:rsid w:val="001171B2"/>
    <w:rsid w:val="0012250B"/>
    <w:rsid w:val="001260DE"/>
    <w:rsid w:val="001333CF"/>
    <w:rsid w:val="00142153"/>
    <w:rsid w:val="00144D18"/>
    <w:rsid w:val="0014581C"/>
    <w:rsid w:val="001557A9"/>
    <w:rsid w:val="00183853"/>
    <w:rsid w:val="001840D2"/>
    <w:rsid w:val="00184653"/>
    <w:rsid w:val="001852A5"/>
    <w:rsid w:val="00195E24"/>
    <w:rsid w:val="001B456A"/>
    <w:rsid w:val="001E4C85"/>
    <w:rsid w:val="001E5EB2"/>
    <w:rsid w:val="001F370D"/>
    <w:rsid w:val="001F3D1A"/>
    <w:rsid w:val="00202B9B"/>
    <w:rsid w:val="00203889"/>
    <w:rsid w:val="00205129"/>
    <w:rsid w:val="00221511"/>
    <w:rsid w:val="0024120C"/>
    <w:rsid w:val="0024695C"/>
    <w:rsid w:val="00251511"/>
    <w:rsid w:val="00253363"/>
    <w:rsid w:val="002671E1"/>
    <w:rsid w:val="00281A29"/>
    <w:rsid w:val="0028689E"/>
    <w:rsid w:val="002953CA"/>
    <w:rsid w:val="002A7E14"/>
    <w:rsid w:val="002B3D74"/>
    <w:rsid w:val="002C2B5E"/>
    <w:rsid w:val="002D557B"/>
    <w:rsid w:val="002E33B1"/>
    <w:rsid w:val="002E387F"/>
    <w:rsid w:val="002E7FB4"/>
    <w:rsid w:val="002F6005"/>
    <w:rsid w:val="002F61F6"/>
    <w:rsid w:val="00303950"/>
    <w:rsid w:val="003259C2"/>
    <w:rsid w:val="00336665"/>
    <w:rsid w:val="003469AA"/>
    <w:rsid w:val="003573C3"/>
    <w:rsid w:val="003670B8"/>
    <w:rsid w:val="00367449"/>
    <w:rsid w:val="0037333F"/>
    <w:rsid w:val="0038675E"/>
    <w:rsid w:val="00395E71"/>
    <w:rsid w:val="003B037D"/>
    <w:rsid w:val="003D4BBD"/>
    <w:rsid w:val="004105B2"/>
    <w:rsid w:val="0042430E"/>
    <w:rsid w:val="00430200"/>
    <w:rsid w:val="00436126"/>
    <w:rsid w:val="004553F5"/>
    <w:rsid w:val="00457DD3"/>
    <w:rsid w:val="004602E1"/>
    <w:rsid w:val="0046520A"/>
    <w:rsid w:val="00480462"/>
    <w:rsid w:val="004905FF"/>
    <w:rsid w:val="004A2D94"/>
    <w:rsid w:val="004A590B"/>
    <w:rsid w:val="004A612B"/>
    <w:rsid w:val="004B395C"/>
    <w:rsid w:val="004C092F"/>
    <w:rsid w:val="004C6983"/>
    <w:rsid w:val="004E0D01"/>
    <w:rsid w:val="004F698D"/>
    <w:rsid w:val="00500FED"/>
    <w:rsid w:val="00501E7C"/>
    <w:rsid w:val="005031EC"/>
    <w:rsid w:val="00516D11"/>
    <w:rsid w:val="00533E09"/>
    <w:rsid w:val="005505CC"/>
    <w:rsid w:val="00554352"/>
    <w:rsid w:val="00556783"/>
    <w:rsid w:val="0056460A"/>
    <w:rsid w:val="005749C2"/>
    <w:rsid w:val="00596D58"/>
    <w:rsid w:val="005A0190"/>
    <w:rsid w:val="005A2BF3"/>
    <w:rsid w:val="005A340B"/>
    <w:rsid w:val="005E30D8"/>
    <w:rsid w:val="005E3A84"/>
    <w:rsid w:val="006109D5"/>
    <w:rsid w:val="00611DF4"/>
    <w:rsid w:val="00622BF1"/>
    <w:rsid w:val="006276DE"/>
    <w:rsid w:val="00637C3D"/>
    <w:rsid w:val="00637D06"/>
    <w:rsid w:val="0065019B"/>
    <w:rsid w:val="006517CA"/>
    <w:rsid w:val="006533C7"/>
    <w:rsid w:val="00662B9F"/>
    <w:rsid w:val="006636AE"/>
    <w:rsid w:val="00664497"/>
    <w:rsid w:val="006706BD"/>
    <w:rsid w:val="00674191"/>
    <w:rsid w:val="00682BE5"/>
    <w:rsid w:val="00691EA7"/>
    <w:rsid w:val="006A0D44"/>
    <w:rsid w:val="006B02B6"/>
    <w:rsid w:val="006C1A5F"/>
    <w:rsid w:val="006C2A73"/>
    <w:rsid w:val="006C4101"/>
    <w:rsid w:val="006C64D9"/>
    <w:rsid w:val="006C7B0F"/>
    <w:rsid w:val="006C7CAC"/>
    <w:rsid w:val="006D412C"/>
    <w:rsid w:val="006D7EB6"/>
    <w:rsid w:val="006E5519"/>
    <w:rsid w:val="006F1066"/>
    <w:rsid w:val="00712A30"/>
    <w:rsid w:val="00732376"/>
    <w:rsid w:val="0073248E"/>
    <w:rsid w:val="00740009"/>
    <w:rsid w:val="00755DE1"/>
    <w:rsid w:val="00767D98"/>
    <w:rsid w:val="007744C1"/>
    <w:rsid w:val="00775A94"/>
    <w:rsid w:val="00775B9F"/>
    <w:rsid w:val="00780167"/>
    <w:rsid w:val="00785BEF"/>
    <w:rsid w:val="00787506"/>
    <w:rsid w:val="0079003B"/>
    <w:rsid w:val="007B7B66"/>
    <w:rsid w:val="007C0A2D"/>
    <w:rsid w:val="007D1703"/>
    <w:rsid w:val="007D5B7C"/>
    <w:rsid w:val="007D766A"/>
    <w:rsid w:val="007F3C44"/>
    <w:rsid w:val="007F73FC"/>
    <w:rsid w:val="007F7D1D"/>
    <w:rsid w:val="00801829"/>
    <w:rsid w:val="00805433"/>
    <w:rsid w:val="00806661"/>
    <w:rsid w:val="008077FE"/>
    <w:rsid w:val="008101DE"/>
    <w:rsid w:val="00815689"/>
    <w:rsid w:val="008216FA"/>
    <w:rsid w:val="00821B68"/>
    <w:rsid w:val="008225AE"/>
    <w:rsid w:val="008256B0"/>
    <w:rsid w:val="00826727"/>
    <w:rsid w:val="00832616"/>
    <w:rsid w:val="00833D38"/>
    <w:rsid w:val="00834EBC"/>
    <w:rsid w:val="00835E6E"/>
    <w:rsid w:val="008439A1"/>
    <w:rsid w:val="00847E1E"/>
    <w:rsid w:val="00850FFF"/>
    <w:rsid w:val="00855ED3"/>
    <w:rsid w:val="00857BBF"/>
    <w:rsid w:val="008731C4"/>
    <w:rsid w:val="008804C5"/>
    <w:rsid w:val="00883012"/>
    <w:rsid w:val="00886978"/>
    <w:rsid w:val="00893A6D"/>
    <w:rsid w:val="00895374"/>
    <w:rsid w:val="0089552F"/>
    <w:rsid w:val="008A1CF8"/>
    <w:rsid w:val="008B4252"/>
    <w:rsid w:val="008C384F"/>
    <w:rsid w:val="008C434D"/>
    <w:rsid w:val="008F24DD"/>
    <w:rsid w:val="008F430D"/>
    <w:rsid w:val="00906E50"/>
    <w:rsid w:val="00915A34"/>
    <w:rsid w:val="0091747F"/>
    <w:rsid w:val="00917FF4"/>
    <w:rsid w:val="00921FC3"/>
    <w:rsid w:val="00923551"/>
    <w:rsid w:val="00926252"/>
    <w:rsid w:val="0095470F"/>
    <w:rsid w:val="00955E92"/>
    <w:rsid w:val="00965239"/>
    <w:rsid w:val="009726D0"/>
    <w:rsid w:val="00976619"/>
    <w:rsid w:val="0099754A"/>
    <w:rsid w:val="009A1EF5"/>
    <w:rsid w:val="009B2280"/>
    <w:rsid w:val="009B4A7E"/>
    <w:rsid w:val="009C48FF"/>
    <w:rsid w:val="009C71F5"/>
    <w:rsid w:val="009D0128"/>
    <w:rsid w:val="009D2E00"/>
    <w:rsid w:val="009E661A"/>
    <w:rsid w:val="00A1224F"/>
    <w:rsid w:val="00A1794C"/>
    <w:rsid w:val="00A228AB"/>
    <w:rsid w:val="00A23A23"/>
    <w:rsid w:val="00A26485"/>
    <w:rsid w:val="00A27277"/>
    <w:rsid w:val="00A32AEA"/>
    <w:rsid w:val="00A36A89"/>
    <w:rsid w:val="00A672DF"/>
    <w:rsid w:val="00A70D17"/>
    <w:rsid w:val="00A74B9F"/>
    <w:rsid w:val="00A75D79"/>
    <w:rsid w:val="00A75F8C"/>
    <w:rsid w:val="00A91235"/>
    <w:rsid w:val="00AA1D8B"/>
    <w:rsid w:val="00AA26AB"/>
    <w:rsid w:val="00AB2E6F"/>
    <w:rsid w:val="00AB4061"/>
    <w:rsid w:val="00AD073F"/>
    <w:rsid w:val="00AE1013"/>
    <w:rsid w:val="00AF1671"/>
    <w:rsid w:val="00B03A4B"/>
    <w:rsid w:val="00B209CE"/>
    <w:rsid w:val="00B25A36"/>
    <w:rsid w:val="00B31E97"/>
    <w:rsid w:val="00B35B7D"/>
    <w:rsid w:val="00B4022A"/>
    <w:rsid w:val="00B41B9C"/>
    <w:rsid w:val="00B502D9"/>
    <w:rsid w:val="00B55057"/>
    <w:rsid w:val="00B667B2"/>
    <w:rsid w:val="00B81641"/>
    <w:rsid w:val="00B93606"/>
    <w:rsid w:val="00B96AC5"/>
    <w:rsid w:val="00B96EDC"/>
    <w:rsid w:val="00BA40B6"/>
    <w:rsid w:val="00BA4D8D"/>
    <w:rsid w:val="00BA7BCF"/>
    <w:rsid w:val="00BB1FD8"/>
    <w:rsid w:val="00BC01B6"/>
    <w:rsid w:val="00BC5CC9"/>
    <w:rsid w:val="00BD4D8D"/>
    <w:rsid w:val="00BD6710"/>
    <w:rsid w:val="00BD7DA2"/>
    <w:rsid w:val="00BE0002"/>
    <w:rsid w:val="00BE11CE"/>
    <w:rsid w:val="00C016E5"/>
    <w:rsid w:val="00C0260A"/>
    <w:rsid w:val="00C165A5"/>
    <w:rsid w:val="00C20D46"/>
    <w:rsid w:val="00C2797F"/>
    <w:rsid w:val="00C452B2"/>
    <w:rsid w:val="00C57269"/>
    <w:rsid w:val="00C61D86"/>
    <w:rsid w:val="00C664B2"/>
    <w:rsid w:val="00C74434"/>
    <w:rsid w:val="00C850CF"/>
    <w:rsid w:val="00C93A01"/>
    <w:rsid w:val="00C96B90"/>
    <w:rsid w:val="00CB3BBD"/>
    <w:rsid w:val="00CC68ED"/>
    <w:rsid w:val="00CE58D9"/>
    <w:rsid w:val="00CF58B0"/>
    <w:rsid w:val="00CF79D3"/>
    <w:rsid w:val="00D0322A"/>
    <w:rsid w:val="00D1008E"/>
    <w:rsid w:val="00D116CA"/>
    <w:rsid w:val="00D20E0C"/>
    <w:rsid w:val="00D21129"/>
    <w:rsid w:val="00D24999"/>
    <w:rsid w:val="00D43E20"/>
    <w:rsid w:val="00D45F20"/>
    <w:rsid w:val="00D468BD"/>
    <w:rsid w:val="00D579D9"/>
    <w:rsid w:val="00D60D27"/>
    <w:rsid w:val="00D63985"/>
    <w:rsid w:val="00D70E24"/>
    <w:rsid w:val="00D71D90"/>
    <w:rsid w:val="00D805EA"/>
    <w:rsid w:val="00D879D9"/>
    <w:rsid w:val="00D9341C"/>
    <w:rsid w:val="00DB3540"/>
    <w:rsid w:val="00DC21B1"/>
    <w:rsid w:val="00DD5586"/>
    <w:rsid w:val="00DD5E8A"/>
    <w:rsid w:val="00DE72D8"/>
    <w:rsid w:val="00DF0FAB"/>
    <w:rsid w:val="00DF5BF2"/>
    <w:rsid w:val="00E01243"/>
    <w:rsid w:val="00E102CC"/>
    <w:rsid w:val="00E174DA"/>
    <w:rsid w:val="00E23A14"/>
    <w:rsid w:val="00E35520"/>
    <w:rsid w:val="00E37A20"/>
    <w:rsid w:val="00E47AB4"/>
    <w:rsid w:val="00E608C9"/>
    <w:rsid w:val="00E60B5F"/>
    <w:rsid w:val="00E639D6"/>
    <w:rsid w:val="00E7301E"/>
    <w:rsid w:val="00E74BDD"/>
    <w:rsid w:val="00E84D7F"/>
    <w:rsid w:val="00E9127E"/>
    <w:rsid w:val="00EA2086"/>
    <w:rsid w:val="00ED4D60"/>
    <w:rsid w:val="00F03B37"/>
    <w:rsid w:val="00F21E1C"/>
    <w:rsid w:val="00F33C75"/>
    <w:rsid w:val="00F370C6"/>
    <w:rsid w:val="00F51D6F"/>
    <w:rsid w:val="00F53084"/>
    <w:rsid w:val="00F546E9"/>
    <w:rsid w:val="00F5495E"/>
    <w:rsid w:val="00F7512A"/>
    <w:rsid w:val="00F774B0"/>
    <w:rsid w:val="00F90B6C"/>
    <w:rsid w:val="00FA0932"/>
    <w:rsid w:val="00FB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7569B38"/>
  <w15:chartTrackingRefBased/>
  <w15:docId w15:val="{E6BF5098-C33C-4BAC-B256-E908792B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C21B1"/>
    <w:pPr>
      <w:widowControl w:val="0"/>
      <w:autoSpaceDE w:val="0"/>
      <w:autoSpaceDN w:val="0"/>
      <w:adjustRightInd w:val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C21B1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DC21B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C2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1B1"/>
    <w:rPr>
      <w:rFonts w:eastAsia="Times New Roman" w:cs="Times New Roman"/>
      <w:szCs w:val="24"/>
    </w:rPr>
  </w:style>
  <w:style w:type="character" w:styleId="Hyperlink">
    <w:name w:val="Hyperlink"/>
    <w:uiPriority w:val="99"/>
    <w:unhideWhenUsed/>
    <w:rsid w:val="00DC21B1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DC21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1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1B1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1B1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C21B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0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D27"/>
    <w:rPr>
      <w:rFonts w:eastAsia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9D9"/>
    <w:rPr>
      <w:rFonts w:eastAsia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79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9D9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79D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C7C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neb-one.gc.ca/efile/ElectronicDocumentSubmission.aspx?GoCTemplateCulture=fr-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pps.neb-one.gc.ca/REGDOCS/File/Download/379739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X.Aide@neb-one.gc.ca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78607-3289-44EC-927A-83E560712C8F}"/>
      </w:docPartPr>
      <w:docPartBody>
        <w:p w:rsidR="009077EE" w:rsidRDefault="00D0046E">
          <w:r w:rsidRPr="00CE5135">
            <w:rPr>
              <w:rStyle w:val="PlaceholderText"/>
            </w:rPr>
            <w:t>Click here to enter text.</w:t>
          </w:r>
        </w:p>
      </w:docPartBody>
    </w:docPart>
    <w:docPart>
      <w:docPartPr>
        <w:name w:val="AEAE049429CA4B288AF4FBBEF309E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917A4-05CB-4075-BB0D-0B6E2FF404C0}"/>
      </w:docPartPr>
      <w:docPartBody>
        <w:p w:rsidR="00BF0F1B" w:rsidRDefault="00D9580C" w:rsidP="00D9580C">
          <w:pPr>
            <w:pStyle w:val="AEAE049429CA4B288AF4FBBEF309E0DD"/>
          </w:pPr>
          <w:r w:rsidRPr="00CE5135">
            <w:rPr>
              <w:rStyle w:val="PlaceholderText"/>
            </w:rPr>
            <w:t>Click here to enter text.</w:t>
          </w:r>
        </w:p>
      </w:docPartBody>
    </w:docPart>
    <w:docPart>
      <w:docPartPr>
        <w:name w:val="3AF7668DFBAE4FB6BDCBE6A6D406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88983-0C52-4FCA-8760-90D0F22A1B3F}"/>
      </w:docPartPr>
      <w:docPartBody>
        <w:p w:rsidR="00BF0F1B" w:rsidRDefault="00D9580C" w:rsidP="00D9580C">
          <w:pPr>
            <w:pStyle w:val="3AF7668DFBAE4FB6BDCBE6A6D406A86D"/>
          </w:pPr>
          <w:r w:rsidRPr="00CE5135">
            <w:rPr>
              <w:rStyle w:val="PlaceholderText"/>
            </w:rPr>
            <w:t>Click here to enter text.</w:t>
          </w:r>
        </w:p>
      </w:docPartBody>
    </w:docPart>
    <w:docPart>
      <w:docPartPr>
        <w:name w:val="51C3A390AC8B4505A82F31399952A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C8F53-43C0-4DB2-AD96-D00FE46C851A}"/>
      </w:docPartPr>
      <w:docPartBody>
        <w:p w:rsidR="00BF0F1B" w:rsidRDefault="00D9580C" w:rsidP="00D9580C">
          <w:pPr>
            <w:pStyle w:val="51C3A390AC8B4505A82F31399952ABD8"/>
          </w:pPr>
          <w:r w:rsidRPr="00CE5135">
            <w:rPr>
              <w:rStyle w:val="PlaceholderText"/>
            </w:rPr>
            <w:t>Click here to enter text.</w:t>
          </w:r>
        </w:p>
      </w:docPartBody>
    </w:docPart>
    <w:docPart>
      <w:docPartPr>
        <w:name w:val="98F06B63A4F54E96B5DA7625B9CD2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A14CC-0943-4BA9-95F8-43BD73D2E49E}"/>
      </w:docPartPr>
      <w:docPartBody>
        <w:p w:rsidR="00BF0F1B" w:rsidRDefault="00D9580C" w:rsidP="00D9580C">
          <w:pPr>
            <w:pStyle w:val="98F06B63A4F54E96B5DA7625B9CD2C0D"/>
          </w:pPr>
          <w:r w:rsidRPr="00CE5135">
            <w:rPr>
              <w:rStyle w:val="PlaceholderText"/>
            </w:rPr>
            <w:t>Click here to enter text.</w:t>
          </w:r>
        </w:p>
      </w:docPartBody>
    </w:docPart>
    <w:docPart>
      <w:docPartPr>
        <w:name w:val="8DC974CA6EFF416FBD7B7FEB78613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66D06-2468-4365-A9EA-A240B12401F3}"/>
      </w:docPartPr>
      <w:docPartBody>
        <w:p w:rsidR="00BF0F1B" w:rsidRDefault="00D9580C" w:rsidP="00D9580C">
          <w:pPr>
            <w:pStyle w:val="8DC974CA6EFF416FBD7B7FEB78613FFA"/>
          </w:pPr>
          <w:r w:rsidRPr="00CE5135">
            <w:rPr>
              <w:rStyle w:val="PlaceholderText"/>
            </w:rPr>
            <w:t>Click here to enter text.</w:t>
          </w:r>
        </w:p>
      </w:docPartBody>
    </w:docPart>
    <w:docPart>
      <w:docPartPr>
        <w:name w:val="05578CDCB28D4FC58B3638821B318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04597-2BEA-4CB7-B924-782E7AC174AD}"/>
      </w:docPartPr>
      <w:docPartBody>
        <w:p w:rsidR="00BF0F1B" w:rsidRDefault="00D9580C" w:rsidP="00D9580C">
          <w:pPr>
            <w:pStyle w:val="05578CDCB28D4FC58B3638821B318A94"/>
          </w:pPr>
          <w:r w:rsidRPr="00CE5135">
            <w:rPr>
              <w:rStyle w:val="PlaceholderText"/>
            </w:rPr>
            <w:t>Click here to enter text.</w:t>
          </w:r>
        </w:p>
      </w:docPartBody>
    </w:docPart>
    <w:docPart>
      <w:docPartPr>
        <w:name w:val="B1F2AEB1639D4B9D91D4C49934304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E42ED-35F3-4BAC-83ED-B9DCFC436DB9}"/>
      </w:docPartPr>
      <w:docPartBody>
        <w:p w:rsidR="004D3389" w:rsidRDefault="004B3259" w:rsidP="004B3259">
          <w:pPr>
            <w:pStyle w:val="B1F2AEB1639D4B9D91D4C49934304754"/>
          </w:pPr>
          <w:r w:rsidRPr="00CE513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E"/>
    <w:rsid w:val="004B3259"/>
    <w:rsid w:val="004D3389"/>
    <w:rsid w:val="009077EE"/>
    <w:rsid w:val="00BF0F1B"/>
    <w:rsid w:val="00D0046E"/>
    <w:rsid w:val="00D9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3259"/>
    <w:rPr>
      <w:color w:val="808080"/>
    </w:rPr>
  </w:style>
  <w:style w:type="paragraph" w:customStyle="1" w:styleId="5E69C5FA498A49D1AB3A80BAA8D50EBC">
    <w:name w:val="5E69C5FA498A49D1AB3A80BAA8D50EBC"/>
    <w:rsid w:val="00D0046E"/>
  </w:style>
  <w:style w:type="paragraph" w:customStyle="1" w:styleId="C7B9C59FAEC54BADAC4A2E2EE5C70761">
    <w:name w:val="C7B9C59FAEC54BADAC4A2E2EE5C70761"/>
    <w:rsid w:val="00D9580C"/>
  </w:style>
  <w:style w:type="paragraph" w:customStyle="1" w:styleId="C75704EAAB664190A65D5065D40896E6">
    <w:name w:val="C75704EAAB664190A65D5065D40896E6"/>
    <w:rsid w:val="00D9580C"/>
  </w:style>
  <w:style w:type="paragraph" w:customStyle="1" w:styleId="D0D3D209AE424F90B58FCAFDAF38ADEB">
    <w:name w:val="D0D3D209AE424F90B58FCAFDAF38ADEB"/>
    <w:rsid w:val="00D9580C"/>
  </w:style>
  <w:style w:type="paragraph" w:customStyle="1" w:styleId="93329662A1E842D5A5F22B88464B33F4">
    <w:name w:val="93329662A1E842D5A5F22B88464B33F4"/>
    <w:rsid w:val="00D9580C"/>
  </w:style>
  <w:style w:type="paragraph" w:customStyle="1" w:styleId="6F566DB3E3CB4E2B8FD015F78F6A8318">
    <w:name w:val="6F566DB3E3CB4E2B8FD015F78F6A8318"/>
    <w:rsid w:val="00D9580C"/>
  </w:style>
  <w:style w:type="paragraph" w:customStyle="1" w:styleId="0B68E045FA644859A32A54B109CDA638">
    <w:name w:val="0B68E045FA644859A32A54B109CDA638"/>
    <w:rsid w:val="00D9580C"/>
  </w:style>
  <w:style w:type="paragraph" w:customStyle="1" w:styleId="AEAE049429CA4B288AF4FBBEF309E0DD">
    <w:name w:val="AEAE049429CA4B288AF4FBBEF309E0DD"/>
    <w:rsid w:val="00D9580C"/>
  </w:style>
  <w:style w:type="paragraph" w:customStyle="1" w:styleId="3AF7668DFBAE4FB6BDCBE6A6D406A86D">
    <w:name w:val="3AF7668DFBAE4FB6BDCBE6A6D406A86D"/>
    <w:rsid w:val="00D9580C"/>
  </w:style>
  <w:style w:type="paragraph" w:customStyle="1" w:styleId="51C3A390AC8B4505A82F31399952ABD8">
    <w:name w:val="51C3A390AC8B4505A82F31399952ABD8"/>
    <w:rsid w:val="00D9580C"/>
  </w:style>
  <w:style w:type="paragraph" w:customStyle="1" w:styleId="98F06B63A4F54E96B5DA7625B9CD2C0D">
    <w:name w:val="98F06B63A4F54E96B5DA7625B9CD2C0D"/>
    <w:rsid w:val="00D9580C"/>
  </w:style>
  <w:style w:type="paragraph" w:customStyle="1" w:styleId="8DC974CA6EFF416FBD7B7FEB78613FFA">
    <w:name w:val="8DC974CA6EFF416FBD7B7FEB78613FFA"/>
    <w:rsid w:val="00D9580C"/>
  </w:style>
  <w:style w:type="paragraph" w:customStyle="1" w:styleId="05578CDCB28D4FC58B3638821B318A94">
    <w:name w:val="05578CDCB28D4FC58B3638821B318A94"/>
    <w:rsid w:val="00D9580C"/>
  </w:style>
  <w:style w:type="paragraph" w:customStyle="1" w:styleId="B1F2AEB1639D4B9D91D4C49934304754">
    <w:name w:val="B1F2AEB1639D4B9D91D4C49934304754"/>
    <w:rsid w:val="004B3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8FB12-CD02-4B81-BF00-44FF4EA9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522</Words>
  <Characters>2978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Energy Board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Thomas</dc:creator>
  <cp:keywords/>
  <dc:description/>
  <cp:lastModifiedBy>Chantal Macleod</cp:lastModifiedBy>
  <cp:revision>2</cp:revision>
  <dcterms:created xsi:type="dcterms:W3CDTF">2019-06-21T18:48:00Z</dcterms:created>
  <dcterms:modified xsi:type="dcterms:W3CDTF">2019-06-21T18:48:00Z</dcterms:modified>
</cp:coreProperties>
</file>